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590B" w14:textId="77777777" w:rsidR="007C555C" w:rsidRDefault="007C555C" w:rsidP="00F5591D">
      <w:pPr>
        <w:pStyle w:val="Titel"/>
        <w:sectPr w:rsidR="007C555C" w:rsidSect="00F559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3A133B63" w14:textId="58CF39C0" w:rsidR="00EE4FB5" w:rsidRPr="00F5591D" w:rsidRDefault="00CA05E0" w:rsidP="00F5591D">
      <w:pPr>
        <w:pStyle w:val="Titel"/>
      </w:pPr>
      <w:r>
        <w:t xml:space="preserve">Arbeitshilfe </w:t>
      </w:r>
      <w:r w:rsidR="00FE7F29">
        <w:t>Erweitertes Lesen und Schreiben</w:t>
      </w:r>
    </w:p>
    <w:p w14:paraId="57865529" w14:textId="77777777" w:rsidR="008D76F8" w:rsidRPr="00C65426" w:rsidRDefault="008D76F8" w:rsidP="008D76F8">
      <w:pPr>
        <w:pStyle w:val="berschrift1"/>
      </w:pPr>
      <w:r w:rsidRPr="00C65426">
        <w:t>Allgemeine Informationen</w:t>
      </w:r>
    </w:p>
    <w:p w14:paraId="577DD9D0" w14:textId="77777777" w:rsidR="008D76F8" w:rsidRPr="00C65426" w:rsidRDefault="008D76F8" w:rsidP="008D76F8">
      <w:pPr>
        <w:pStyle w:val="berschrift2ausgeklappt"/>
      </w:pPr>
      <w:r w:rsidRPr="00C65426">
        <w:t>Kind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8D76F8" w:rsidRPr="006667FC" w14:paraId="15D4BA42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219EB30" w14:textId="77777777" w:rsidR="008D76F8" w:rsidRPr="006667FC" w:rsidRDefault="008D76F8" w:rsidP="00375305">
            <w:pPr>
              <w:pStyle w:val="Tabelleninhalt"/>
            </w:pPr>
            <w:r w:rsidRPr="006667FC">
              <w:t>Name, Vorname:</w:t>
            </w:r>
          </w:p>
        </w:tc>
        <w:tc>
          <w:tcPr>
            <w:tcW w:w="6379" w:type="dxa"/>
          </w:tcPr>
          <w:p w14:paraId="07605620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0E2B5568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CFA2509" w14:textId="77777777" w:rsidR="008D76F8" w:rsidRPr="006667FC" w:rsidRDefault="008D76F8" w:rsidP="00375305">
            <w:pPr>
              <w:pStyle w:val="Tabelleninhalt"/>
            </w:pPr>
            <w:r w:rsidRPr="006667FC">
              <w:t>geboren am, in:</w:t>
            </w:r>
          </w:p>
        </w:tc>
        <w:tc>
          <w:tcPr>
            <w:tcW w:w="6379" w:type="dxa"/>
          </w:tcPr>
          <w:p w14:paraId="436B8071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58AC19EA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F782EE7" w14:textId="77777777" w:rsidR="008D76F8" w:rsidRPr="006667FC" w:rsidRDefault="008D76F8" w:rsidP="00375305">
            <w:pPr>
              <w:pStyle w:val="Tabelleninhalt"/>
            </w:pPr>
            <w:r w:rsidRPr="006667FC">
              <w:t>Religion, Nationalität:</w:t>
            </w:r>
          </w:p>
        </w:tc>
        <w:tc>
          <w:tcPr>
            <w:tcW w:w="6379" w:type="dxa"/>
          </w:tcPr>
          <w:p w14:paraId="30AC2FA2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1243C04F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D6B0B76" w14:textId="77777777" w:rsidR="008D76F8" w:rsidRPr="006667FC" w:rsidRDefault="008D76F8" w:rsidP="00375305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6EA38575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41B6AF66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C355244" w14:textId="77777777" w:rsidR="008D76F8" w:rsidRPr="006667FC" w:rsidRDefault="008D76F8" w:rsidP="00375305">
            <w:pPr>
              <w:pStyle w:val="Tabelleninhalt"/>
            </w:pPr>
            <w:r w:rsidRPr="006667FC">
              <w:t>Geschlecht:</w:t>
            </w:r>
          </w:p>
        </w:tc>
        <w:tc>
          <w:tcPr>
            <w:tcW w:w="6379" w:type="dxa"/>
          </w:tcPr>
          <w:p w14:paraId="34A1E40E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6FE4E68F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873AC61" w14:textId="77777777" w:rsidR="008D76F8" w:rsidRPr="006667FC" w:rsidRDefault="008D76F8" w:rsidP="00375305">
            <w:pPr>
              <w:pStyle w:val="Tabelleninhalt"/>
            </w:pPr>
            <w:r w:rsidRPr="006667FC">
              <w:t>Anschrift:</w:t>
            </w:r>
          </w:p>
        </w:tc>
        <w:tc>
          <w:tcPr>
            <w:tcW w:w="6379" w:type="dxa"/>
          </w:tcPr>
          <w:p w14:paraId="28A8D44A" w14:textId="77777777" w:rsidR="008D76F8" w:rsidRPr="006667FC" w:rsidRDefault="008D76F8" w:rsidP="00375305">
            <w:pPr>
              <w:pStyle w:val="Tabelleninhalt"/>
            </w:pPr>
          </w:p>
        </w:tc>
      </w:tr>
    </w:tbl>
    <w:p w14:paraId="3B6DE752" w14:textId="77777777" w:rsidR="008D76F8" w:rsidRDefault="008D76F8" w:rsidP="008D76F8">
      <w:pPr>
        <w:pStyle w:val="Tabellenfu"/>
      </w:pPr>
    </w:p>
    <w:p w14:paraId="025019DF" w14:textId="77777777" w:rsidR="008D76F8" w:rsidRDefault="008D76F8" w:rsidP="008D76F8">
      <w:pPr>
        <w:pStyle w:val="berschrift2ausgeklappt"/>
      </w:pPr>
      <w:r>
        <w:t>Mutter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8D76F8" w:rsidRPr="00B9047D" w14:paraId="76956229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5FD34C3" w14:textId="77777777" w:rsidR="008D76F8" w:rsidRPr="00B9047D" w:rsidRDefault="008D76F8" w:rsidP="00375305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6DDDF1E2" w14:textId="77777777" w:rsidR="008D76F8" w:rsidRPr="00B9047D" w:rsidRDefault="008D76F8" w:rsidP="00375305">
            <w:pPr>
              <w:pStyle w:val="Tabelleninhalt"/>
            </w:pPr>
          </w:p>
        </w:tc>
      </w:tr>
      <w:tr w:rsidR="008D76F8" w:rsidRPr="00B9047D" w14:paraId="58225525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BE3B0DC" w14:textId="77777777" w:rsidR="008D76F8" w:rsidRPr="00B9047D" w:rsidRDefault="008D76F8" w:rsidP="00375305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4904CC67" w14:textId="77777777" w:rsidR="008D76F8" w:rsidRPr="00B9047D" w:rsidRDefault="008D76F8" w:rsidP="00375305">
            <w:pPr>
              <w:pStyle w:val="Tabelleninhalt"/>
            </w:pPr>
          </w:p>
        </w:tc>
      </w:tr>
      <w:tr w:rsidR="008D76F8" w:rsidRPr="00B9047D" w14:paraId="36436A4C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8296274" w14:textId="77777777" w:rsidR="008D76F8" w:rsidRPr="00B9047D" w:rsidRDefault="008D76F8" w:rsidP="00375305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26B2D934" w14:textId="77777777" w:rsidR="008D76F8" w:rsidRPr="00B9047D" w:rsidRDefault="008D76F8" w:rsidP="00375305">
            <w:pPr>
              <w:pStyle w:val="Tabelleninhalt"/>
            </w:pPr>
          </w:p>
        </w:tc>
      </w:tr>
      <w:tr w:rsidR="008D76F8" w:rsidRPr="00B9047D" w14:paraId="0E512A7C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351A73F" w14:textId="77777777" w:rsidR="008D76F8" w:rsidRPr="00B9047D" w:rsidRDefault="008D76F8" w:rsidP="00375305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7E89FA38" w14:textId="77777777" w:rsidR="008D76F8" w:rsidRPr="00B9047D" w:rsidRDefault="008D76F8" w:rsidP="00375305">
            <w:pPr>
              <w:pStyle w:val="Tabelleninhalt"/>
            </w:pPr>
          </w:p>
        </w:tc>
      </w:tr>
      <w:tr w:rsidR="008D76F8" w:rsidRPr="00B9047D" w14:paraId="5F530F78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AD79F80" w14:textId="77777777" w:rsidR="008D76F8" w:rsidRPr="00B9047D" w:rsidRDefault="008D76F8" w:rsidP="00375305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1D0EE425" w14:textId="77777777" w:rsidR="008D76F8" w:rsidRPr="00B9047D" w:rsidRDefault="008D76F8" w:rsidP="00375305">
            <w:pPr>
              <w:pStyle w:val="Tabelleninhalt"/>
            </w:pPr>
          </w:p>
        </w:tc>
      </w:tr>
      <w:tr w:rsidR="008D76F8" w:rsidRPr="00B9047D" w14:paraId="1D8EC8DD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08558FF" w14:textId="77777777" w:rsidR="008D76F8" w:rsidRPr="00B9047D" w:rsidRDefault="008D76F8" w:rsidP="00375305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66B3DF6A" w14:textId="77777777" w:rsidR="008D76F8" w:rsidRPr="00B9047D" w:rsidRDefault="008D76F8" w:rsidP="00375305">
            <w:pPr>
              <w:pStyle w:val="Tabelleninhalt"/>
            </w:pPr>
          </w:p>
        </w:tc>
      </w:tr>
      <w:tr w:rsidR="008D76F8" w:rsidRPr="00B9047D" w14:paraId="74AB4A16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9BC9A95" w14:textId="77777777" w:rsidR="008D76F8" w:rsidRPr="00B9047D" w:rsidRDefault="008D76F8" w:rsidP="00375305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238306DE" w14:textId="77777777" w:rsidR="008D76F8" w:rsidRPr="00B9047D" w:rsidRDefault="008D76F8" w:rsidP="00375305">
            <w:pPr>
              <w:pStyle w:val="Tabelleninhalt"/>
            </w:pPr>
          </w:p>
        </w:tc>
      </w:tr>
      <w:tr w:rsidR="008D76F8" w:rsidRPr="00B9047D" w14:paraId="6ECA1B4B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A462D38" w14:textId="77777777" w:rsidR="008D76F8" w:rsidRDefault="008D76F8" w:rsidP="00375305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2141A7AB" w14:textId="77777777" w:rsidR="008D76F8" w:rsidRPr="00B9047D" w:rsidRDefault="008D76F8" w:rsidP="00375305">
            <w:pPr>
              <w:pStyle w:val="Tabelleninhalt"/>
            </w:pPr>
          </w:p>
        </w:tc>
      </w:tr>
    </w:tbl>
    <w:p w14:paraId="5A85F3B9" w14:textId="77777777" w:rsidR="008D76F8" w:rsidRDefault="008D76F8" w:rsidP="008D76F8">
      <w:pPr>
        <w:pStyle w:val="Tabellenfu"/>
      </w:pPr>
    </w:p>
    <w:p w14:paraId="5FE3D433" w14:textId="77777777" w:rsidR="008D76F8" w:rsidRDefault="008D76F8" w:rsidP="008D76F8">
      <w:pPr>
        <w:pStyle w:val="berschrift2ausgeklappt"/>
      </w:pPr>
      <w:r>
        <w:t>Vater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8D76F8" w:rsidRPr="00B9047D" w14:paraId="7E9D6E04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2509A1E" w14:textId="77777777" w:rsidR="008D76F8" w:rsidRPr="00B9047D" w:rsidRDefault="008D76F8" w:rsidP="00375305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293558D3" w14:textId="77777777" w:rsidR="008D76F8" w:rsidRPr="00B9047D" w:rsidRDefault="008D76F8" w:rsidP="00375305">
            <w:pPr>
              <w:pStyle w:val="Tabelleninhalt"/>
            </w:pPr>
          </w:p>
        </w:tc>
      </w:tr>
      <w:tr w:rsidR="008D76F8" w:rsidRPr="00B9047D" w14:paraId="02296752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89287B6" w14:textId="77777777" w:rsidR="008D76F8" w:rsidRPr="00B9047D" w:rsidRDefault="008D76F8" w:rsidP="00375305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286D3F7D" w14:textId="77777777" w:rsidR="008D76F8" w:rsidRPr="00B9047D" w:rsidRDefault="008D76F8" w:rsidP="00375305">
            <w:pPr>
              <w:pStyle w:val="Tabelleninhalt"/>
            </w:pPr>
          </w:p>
        </w:tc>
      </w:tr>
      <w:tr w:rsidR="008D76F8" w:rsidRPr="00B9047D" w14:paraId="7A4FDE04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96D5E27" w14:textId="77777777" w:rsidR="008D76F8" w:rsidRPr="00B9047D" w:rsidRDefault="008D76F8" w:rsidP="00375305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43C1BBD6" w14:textId="77777777" w:rsidR="008D76F8" w:rsidRPr="00B9047D" w:rsidRDefault="008D76F8" w:rsidP="00375305">
            <w:pPr>
              <w:pStyle w:val="Tabelleninhalt"/>
            </w:pPr>
          </w:p>
        </w:tc>
      </w:tr>
      <w:tr w:rsidR="008D76F8" w:rsidRPr="00B9047D" w14:paraId="5F42601A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50535D6" w14:textId="77777777" w:rsidR="008D76F8" w:rsidRPr="00B9047D" w:rsidRDefault="008D76F8" w:rsidP="00375305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13EF52A6" w14:textId="77777777" w:rsidR="008D76F8" w:rsidRPr="00B9047D" w:rsidRDefault="008D76F8" w:rsidP="00375305">
            <w:pPr>
              <w:pStyle w:val="Tabelleninhalt"/>
            </w:pPr>
          </w:p>
        </w:tc>
      </w:tr>
      <w:tr w:rsidR="008D76F8" w:rsidRPr="00B9047D" w14:paraId="1DD306CB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06DAF52" w14:textId="77777777" w:rsidR="008D76F8" w:rsidRPr="00B9047D" w:rsidRDefault="008D76F8" w:rsidP="00375305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5AEBA984" w14:textId="77777777" w:rsidR="008D76F8" w:rsidRPr="00B9047D" w:rsidRDefault="008D76F8" w:rsidP="00375305">
            <w:pPr>
              <w:pStyle w:val="Tabelleninhalt"/>
            </w:pPr>
          </w:p>
        </w:tc>
      </w:tr>
      <w:tr w:rsidR="008D76F8" w:rsidRPr="00B9047D" w14:paraId="65EBF590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3B86B6B" w14:textId="77777777" w:rsidR="008D76F8" w:rsidRPr="00B9047D" w:rsidRDefault="008D76F8" w:rsidP="00375305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14FDC143" w14:textId="77777777" w:rsidR="008D76F8" w:rsidRPr="00B9047D" w:rsidRDefault="008D76F8" w:rsidP="00375305">
            <w:pPr>
              <w:pStyle w:val="Tabelleninhalt"/>
            </w:pPr>
          </w:p>
        </w:tc>
      </w:tr>
      <w:tr w:rsidR="008D76F8" w:rsidRPr="00B9047D" w14:paraId="566AA212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838876E" w14:textId="77777777" w:rsidR="008D76F8" w:rsidRPr="00B9047D" w:rsidRDefault="008D76F8" w:rsidP="00375305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1BB052F1" w14:textId="77777777" w:rsidR="008D76F8" w:rsidRPr="00B9047D" w:rsidRDefault="008D76F8" w:rsidP="00375305">
            <w:pPr>
              <w:pStyle w:val="Tabelleninhalt"/>
            </w:pPr>
          </w:p>
        </w:tc>
      </w:tr>
      <w:tr w:rsidR="008D76F8" w:rsidRPr="00B9047D" w14:paraId="202A2DCD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3D8610F" w14:textId="77777777" w:rsidR="008D76F8" w:rsidRDefault="008D76F8" w:rsidP="00375305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2F105218" w14:textId="77777777" w:rsidR="008D76F8" w:rsidRPr="00B9047D" w:rsidRDefault="008D76F8" w:rsidP="00375305">
            <w:pPr>
              <w:pStyle w:val="Tabelleninhalt"/>
            </w:pPr>
          </w:p>
        </w:tc>
      </w:tr>
    </w:tbl>
    <w:p w14:paraId="0D2BC51A" w14:textId="77777777" w:rsidR="008D76F8" w:rsidRDefault="008D76F8" w:rsidP="008D76F8">
      <w:pPr>
        <w:pStyle w:val="Tabellenfu"/>
      </w:pPr>
    </w:p>
    <w:p w14:paraId="63352FB0" w14:textId="77777777" w:rsidR="008D76F8" w:rsidRPr="00B9047D" w:rsidRDefault="008D76F8" w:rsidP="008D76F8">
      <w:pPr>
        <w:pStyle w:val="berschrift2ausgeklappt"/>
      </w:pPr>
      <w:r w:rsidRPr="00B9047D">
        <w:t>Bildungsinstitutionen und Betreuung</w:t>
      </w:r>
    </w:p>
    <w:p w14:paraId="0A736A74" w14:textId="77777777" w:rsidR="008D76F8" w:rsidRDefault="008D76F8" w:rsidP="008D76F8">
      <w:r w:rsidRPr="00E41B1E">
        <w:t>(Kinderkrippe, Kindergarten, Frühförderstelle, Schule, längerer Klinikaufenthalt, Hort, Tagesgruppe, Wohngruppe, 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8D76F8" w:rsidRPr="006667FC" w14:paraId="71873448" w14:textId="77777777" w:rsidTr="00375305">
        <w:tc>
          <w:tcPr>
            <w:tcW w:w="562" w:type="dxa"/>
            <w:shd w:val="clear" w:color="auto" w:fill="FBE4D5" w:themeFill="accent2" w:themeFillTint="33"/>
          </w:tcPr>
          <w:p w14:paraId="08C78CC1" w14:textId="77777777" w:rsidR="008D76F8" w:rsidRPr="006667FC" w:rsidRDefault="008D76F8" w:rsidP="00375305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6A6F8CD2" w14:textId="77777777" w:rsidR="008D76F8" w:rsidRPr="006667FC" w:rsidRDefault="008D76F8" w:rsidP="00375305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547A43C8" w14:textId="77777777" w:rsidR="008D76F8" w:rsidRPr="006667FC" w:rsidRDefault="008D76F8" w:rsidP="00375305">
            <w:pPr>
              <w:pStyle w:val="Tabelleninhalt"/>
            </w:pPr>
            <w:r w:rsidRPr="006667FC">
              <w:t>von… bis…</w:t>
            </w:r>
          </w:p>
        </w:tc>
      </w:tr>
      <w:tr w:rsidR="008D76F8" w:rsidRPr="006667FC" w14:paraId="1FC8212C" w14:textId="77777777" w:rsidTr="00375305">
        <w:tc>
          <w:tcPr>
            <w:tcW w:w="562" w:type="dxa"/>
            <w:shd w:val="clear" w:color="auto" w:fill="FBE4D5" w:themeFill="accent2" w:themeFillTint="33"/>
          </w:tcPr>
          <w:p w14:paraId="6AEDAC2F" w14:textId="77777777" w:rsidR="008D76F8" w:rsidRPr="006667FC" w:rsidRDefault="008D76F8" w:rsidP="00375305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3AF374FF" w14:textId="77777777" w:rsidR="008D76F8" w:rsidRPr="006667FC" w:rsidRDefault="008D76F8" w:rsidP="00375305">
            <w:pPr>
              <w:pStyle w:val="Tabelleninhalt"/>
            </w:pPr>
          </w:p>
        </w:tc>
        <w:tc>
          <w:tcPr>
            <w:tcW w:w="2693" w:type="dxa"/>
          </w:tcPr>
          <w:p w14:paraId="28DC2019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20070B66" w14:textId="77777777" w:rsidTr="00375305">
        <w:tc>
          <w:tcPr>
            <w:tcW w:w="562" w:type="dxa"/>
            <w:shd w:val="clear" w:color="auto" w:fill="FBE4D5" w:themeFill="accent2" w:themeFillTint="33"/>
          </w:tcPr>
          <w:p w14:paraId="5BAD5067" w14:textId="77777777" w:rsidR="008D76F8" w:rsidRPr="006667FC" w:rsidRDefault="008D76F8" w:rsidP="00375305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22F25AD5" w14:textId="77777777" w:rsidR="008D76F8" w:rsidRPr="006667FC" w:rsidRDefault="008D76F8" w:rsidP="00375305">
            <w:pPr>
              <w:pStyle w:val="Tabelleninhalt"/>
            </w:pPr>
          </w:p>
        </w:tc>
        <w:tc>
          <w:tcPr>
            <w:tcW w:w="2693" w:type="dxa"/>
          </w:tcPr>
          <w:p w14:paraId="469367EF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0E0122F0" w14:textId="77777777" w:rsidTr="00375305">
        <w:tc>
          <w:tcPr>
            <w:tcW w:w="562" w:type="dxa"/>
            <w:shd w:val="clear" w:color="auto" w:fill="FBE4D5" w:themeFill="accent2" w:themeFillTint="33"/>
          </w:tcPr>
          <w:p w14:paraId="494D1E26" w14:textId="77777777" w:rsidR="008D76F8" w:rsidRPr="006667FC" w:rsidRDefault="008D76F8" w:rsidP="00375305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2E8A6655" w14:textId="77777777" w:rsidR="008D76F8" w:rsidRPr="006667FC" w:rsidRDefault="008D76F8" w:rsidP="00375305">
            <w:pPr>
              <w:pStyle w:val="Tabelleninhalt"/>
            </w:pPr>
          </w:p>
        </w:tc>
        <w:tc>
          <w:tcPr>
            <w:tcW w:w="2693" w:type="dxa"/>
          </w:tcPr>
          <w:p w14:paraId="0E848C25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2129DA0A" w14:textId="77777777" w:rsidTr="00375305">
        <w:tc>
          <w:tcPr>
            <w:tcW w:w="562" w:type="dxa"/>
            <w:shd w:val="clear" w:color="auto" w:fill="FBE4D5" w:themeFill="accent2" w:themeFillTint="33"/>
          </w:tcPr>
          <w:p w14:paraId="5CA60D34" w14:textId="77777777" w:rsidR="008D76F8" w:rsidRPr="006667FC" w:rsidRDefault="008D76F8" w:rsidP="00375305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695570AF" w14:textId="77777777" w:rsidR="008D76F8" w:rsidRPr="006667FC" w:rsidRDefault="008D76F8" w:rsidP="00375305">
            <w:pPr>
              <w:pStyle w:val="Tabelleninhalt"/>
            </w:pPr>
          </w:p>
        </w:tc>
        <w:tc>
          <w:tcPr>
            <w:tcW w:w="2693" w:type="dxa"/>
          </w:tcPr>
          <w:p w14:paraId="0DD0DFE4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2AFA0696" w14:textId="77777777" w:rsidTr="00375305">
        <w:tc>
          <w:tcPr>
            <w:tcW w:w="562" w:type="dxa"/>
            <w:shd w:val="clear" w:color="auto" w:fill="FBE4D5" w:themeFill="accent2" w:themeFillTint="33"/>
          </w:tcPr>
          <w:p w14:paraId="5D9E6B8D" w14:textId="77777777" w:rsidR="008D76F8" w:rsidRPr="006667FC" w:rsidRDefault="008D76F8" w:rsidP="00375305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2190E9B9" w14:textId="77777777" w:rsidR="008D76F8" w:rsidRPr="006667FC" w:rsidRDefault="008D76F8" w:rsidP="00375305">
            <w:pPr>
              <w:pStyle w:val="Tabelleninhalt"/>
            </w:pPr>
          </w:p>
        </w:tc>
        <w:tc>
          <w:tcPr>
            <w:tcW w:w="2693" w:type="dxa"/>
          </w:tcPr>
          <w:p w14:paraId="4F632E74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2A663418" w14:textId="77777777" w:rsidTr="00375305">
        <w:tc>
          <w:tcPr>
            <w:tcW w:w="562" w:type="dxa"/>
            <w:shd w:val="clear" w:color="auto" w:fill="FBE4D5" w:themeFill="accent2" w:themeFillTint="33"/>
          </w:tcPr>
          <w:p w14:paraId="54DB784A" w14:textId="77777777" w:rsidR="008D76F8" w:rsidRPr="006667FC" w:rsidRDefault="008D76F8" w:rsidP="00375305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02A299E2" w14:textId="77777777" w:rsidR="008D76F8" w:rsidRPr="006667FC" w:rsidRDefault="008D76F8" w:rsidP="00375305">
            <w:pPr>
              <w:pStyle w:val="Tabelleninhalt"/>
            </w:pPr>
          </w:p>
        </w:tc>
        <w:tc>
          <w:tcPr>
            <w:tcW w:w="2693" w:type="dxa"/>
          </w:tcPr>
          <w:p w14:paraId="32F63544" w14:textId="77777777" w:rsidR="008D76F8" w:rsidRPr="006667FC" w:rsidRDefault="008D76F8" w:rsidP="00375305">
            <w:pPr>
              <w:pStyle w:val="Tabelleninhalt"/>
            </w:pPr>
          </w:p>
        </w:tc>
      </w:tr>
    </w:tbl>
    <w:p w14:paraId="2DE944A7" w14:textId="77777777" w:rsidR="008D76F8" w:rsidRPr="00B9047D" w:rsidRDefault="008D76F8" w:rsidP="008D76F8">
      <w:pPr>
        <w:pStyle w:val="berschrift2ausgeklappt"/>
      </w:pPr>
      <w:r>
        <w:t>Beteiligte Fachdisziplinen</w:t>
      </w:r>
    </w:p>
    <w:p w14:paraId="68FB7C87" w14:textId="61524306" w:rsidR="008D76F8" w:rsidRDefault="008D76F8" w:rsidP="008D76F8">
      <w:r w:rsidRPr="00E41B1E">
        <w:t>(</w:t>
      </w:r>
      <w:r>
        <w:t>Ärzt</w:t>
      </w:r>
      <w:r w:rsidR="00706B92">
        <w:t>:innen</w:t>
      </w:r>
      <w:r w:rsidRPr="00E41B1E">
        <w:t xml:space="preserve">, </w:t>
      </w:r>
      <w:r>
        <w:t>Therapeut</w:t>
      </w:r>
      <w:r w:rsidR="00706B92">
        <w:t>:inn</w:t>
      </w:r>
      <w:r>
        <w:t xml:space="preserve">en, Jugendamt, Eingliederungshilfe, </w:t>
      </w:r>
      <w:r w:rsidRPr="00E41B1E">
        <w:t>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8D76F8" w:rsidRPr="006667FC" w14:paraId="46ABA4C0" w14:textId="77777777" w:rsidTr="00375305">
        <w:tc>
          <w:tcPr>
            <w:tcW w:w="562" w:type="dxa"/>
            <w:shd w:val="clear" w:color="auto" w:fill="FBE4D5" w:themeFill="accent2" w:themeFillTint="33"/>
          </w:tcPr>
          <w:p w14:paraId="12E53A49" w14:textId="77777777" w:rsidR="008D76F8" w:rsidRPr="006667FC" w:rsidRDefault="008D76F8" w:rsidP="00375305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7EF9C3EE" w14:textId="77777777" w:rsidR="008D76F8" w:rsidRPr="006667FC" w:rsidRDefault="008D76F8" w:rsidP="00375305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4EDE7141" w14:textId="77777777" w:rsidR="008D76F8" w:rsidRPr="006667FC" w:rsidRDefault="008D76F8" w:rsidP="00375305">
            <w:pPr>
              <w:pStyle w:val="Tabelleninhalt"/>
            </w:pPr>
            <w:r w:rsidRPr="006667FC">
              <w:t>von… bis…</w:t>
            </w:r>
          </w:p>
        </w:tc>
      </w:tr>
      <w:tr w:rsidR="008D76F8" w:rsidRPr="006667FC" w14:paraId="24A39AE1" w14:textId="77777777" w:rsidTr="00375305">
        <w:tc>
          <w:tcPr>
            <w:tcW w:w="562" w:type="dxa"/>
            <w:shd w:val="clear" w:color="auto" w:fill="FBE4D5" w:themeFill="accent2" w:themeFillTint="33"/>
          </w:tcPr>
          <w:p w14:paraId="41DC474C" w14:textId="77777777" w:rsidR="008D76F8" w:rsidRPr="006667FC" w:rsidRDefault="008D76F8" w:rsidP="00375305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3AA7F784" w14:textId="77777777" w:rsidR="008D76F8" w:rsidRPr="006667FC" w:rsidRDefault="008D76F8" w:rsidP="00375305">
            <w:pPr>
              <w:pStyle w:val="Tabelleninhalt"/>
            </w:pPr>
          </w:p>
        </w:tc>
        <w:tc>
          <w:tcPr>
            <w:tcW w:w="2693" w:type="dxa"/>
          </w:tcPr>
          <w:p w14:paraId="58CF52AD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4C86A891" w14:textId="77777777" w:rsidTr="00375305">
        <w:tc>
          <w:tcPr>
            <w:tcW w:w="562" w:type="dxa"/>
            <w:shd w:val="clear" w:color="auto" w:fill="FBE4D5" w:themeFill="accent2" w:themeFillTint="33"/>
          </w:tcPr>
          <w:p w14:paraId="33797006" w14:textId="77777777" w:rsidR="008D76F8" w:rsidRPr="006667FC" w:rsidRDefault="008D76F8" w:rsidP="00375305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54CB5831" w14:textId="77777777" w:rsidR="008D76F8" w:rsidRPr="006667FC" w:rsidRDefault="008D76F8" w:rsidP="00375305">
            <w:pPr>
              <w:pStyle w:val="Tabelleninhalt"/>
            </w:pPr>
          </w:p>
        </w:tc>
        <w:tc>
          <w:tcPr>
            <w:tcW w:w="2693" w:type="dxa"/>
          </w:tcPr>
          <w:p w14:paraId="18032A9E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0987579F" w14:textId="77777777" w:rsidTr="00375305">
        <w:tc>
          <w:tcPr>
            <w:tcW w:w="562" w:type="dxa"/>
            <w:shd w:val="clear" w:color="auto" w:fill="FBE4D5" w:themeFill="accent2" w:themeFillTint="33"/>
          </w:tcPr>
          <w:p w14:paraId="64FDB337" w14:textId="77777777" w:rsidR="008D76F8" w:rsidRPr="006667FC" w:rsidRDefault="008D76F8" w:rsidP="00375305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73D13E70" w14:textId="77777777" w:rsidR="008D76F8" w:rsidRPr="006667FC" w:rsidRDefault="008D76F8" w:rsidP="00375305">
            <w:pPr>
              <w:pStyle w:val="Tabelleninhalt"/>
            </w:pPr>
          </w:p>
        </w:tc>
        <w:tc>
          <w:tcPr>
            <w:tcW w:w="2693" w:type="dxa"/>
          </w:tcPr>
          <w:p w14:paraId="3D553963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23986BF0" w14:textId="77777777" w:rsidTr="00375305">
        <w:tc>
          <w:tcPr>
            <w:tcW w:w="562" w:type="dxa"/>
            <w:shd w:val="clear" w:color="auto" w:fill="FBE4D5" w:themeFill="accent2" w:themeFillTint="33"/>
          </w:tcPr>
          <w:p w14:paraId="28391B45" w14:textId="77777777" w:rsidR="008D76F8" w:rsidRPr="006667FC" w:rsidRDefault="008D76F8" w:rsidP="00375305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31D7FBDC" w14:textId="77777777" w:rsidR="008D76F8" w:rsidRPr="006667FC" w:rsidRDefault="008D76F8" w:rsidP="00375305">
            <w:pPr>
              <w:pStyle w:val="Tabelleninhalt"/>
            </w:pPr>
          </w:p>
        </w:tc>
        <w:tc>
          <w:tcPr>
            <w:tcW w:w="2693" w:type="dxa"/>
          </w:tcPr>
          <w:p w14:paraId="45E5FFF0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66FEFD8F" w14:textId="77777777" w:rsidTr="00375305">
        <w:tc>
          <w:tcPr>
            <w:tcW w:w="562" w:type="dxa"/>
            <w:shd w:val="clear" w:color="auto" w:fill="FBE4D5" w:themeFill="accent2" w:themeFillTint="33"/>
          </w:tcPr>
          <w:p w14:paraId="2971902F" w14:textId="77777777" w:rsidR="008D76F8" w:rsidRPr="006667FC" w:rsidRDefault="008D76F8" w:rsidP="00375305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04B5252F" w14:textId="77777777" w:rsidR="008D76F8" w:rsidRPr="006667FC" w:rsidRDefault="008D76F8" w:rsidP="00375305">
            <w:pPr>
              <w:pStyle w:val="Tabelleninhalt"/>
            </w:pPr>
          </w:p>
        </w:tc>
        <w:tc>
          <w:tcPr>
            <w:tcW w:w="2693" w:type="dxa"/>
          </w:tcPr>
          <w:p w14:paraId="346021D7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5B0FB2A9" w14:textId="77777777" w:rsidTr="00375305">
        <w:tc>
          <w:tcPr>
            <w:tcW w:w="562" w:type="dxa"/>
            <w:shd w:val="clear" w:color="auto" w:fill="FBE4D5" w:themeFill="accent2" w:themeFillTint="33"/>
          </w:tcPr>
          <w:p w14:paraId="5F524997" w14:textId="77777777" w:rsidR="008D76F8" w:rsidRPr="006667FC" w:rsidRDefault="008D76F8" w:rsidP="00375305">
            <w:pPr>
              <w:pStyle w:val="Tabelleninhalt"/>
            </w:pPr>
            <w:r w:rsidRPr="006667FC">
              <w:lastRenderedPageBreak/>
              <w:t>6</w:t>
            </w:r>
          </w:p>
        </w:tc>
        <w:tc>
          <w:tcPr>
            <w:tcW w:w="6663" w:type="dxa"/>
          </w:tcPr>
          <w:p w14:paraId="72DDFC3F" w14:textId="77777777" w:rsidR="008D76F8" w:rsidRPr="006667FC" w:rsidRDefault="008D76F8" w:rsidP="00375305">
            <w:pPr>
              <w:pStyle w:val="Tabelleninhalt"/>
            </w:pPr>
          </w:p>
        </w:tc>
        <w:tc>
          <w:tcPr>
            <w:tcW w:w="2693" w:type="dxa"/>
          </w:tcPr>
          <w:p w14:paraId="4922E749" w14:textId="77777777" w:rsidR="008D76F8" w:rsidRPr="006667FC" w:rsidRDefault="008D76F8" w:rsidP="00375305">
            <w:pPr>
              <w:pStyle w:val="Tabelleninhalt"/>
            </w:pPr>
          </w:p>
        </w:tc>
      </w:tr>
    </w:tbl>
    <w:p w14:paraId="0445E0C1" w14:textId="77777777" w:rsidR="008D76F8" w:rsidRDefault="008D76F8" w:rsidP="008D76F8">
      <w:pPr>
        <w:pStyle w:val="berschrift2ausgeklappt"/>
      </w:pPr>
      <w:r w:rsidRPr="008767B3">
        <w:t>Weitere biografische Informationen</w:t>
      </w:r>
    </w:p>
    <w:p w14:paraId="07CBFA0C" w14:textId="77777777" w:rsidR="008D76F8" w:rsidRPr="00C51362" w:rsidRDefault="008D76F8" w:rsidP="008D76F8">
      <w:r>
        <w:t>(Wenn für die diagnostische Fragestellung relevant)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D76F8" w:rsidRPr="00B9047D" w14:paraId="55011986" w14:textId="77777777" w:rsidTr="00375305">
        <w:trPr>
          <w:trHeight w:val="167"/>
        </w:trPr>
        <w:tc>
          <w:tcPr>
            <w:tcW w:w="9918" w:type="dxa"/>
            <w:shd w:val="clear" w:color="auto" w:fill="auto"/>
          </w:tcPr>
          <w:p w14:paraId="37445F19" w14:textId="77777777" w:rsidR="008D76F8" w:rsidRPr="00B9047D" w:rsidRDefault="008D76F8" w:rsidP="00375305">
            <w:pPr>
              <w:pStyle w:val="Tabelleninhalt"/>
            </w:pPr>
          </w:p>
        </w:tc>
      </w:tr>
    </w:tbl>
    <w:p w14:paraId="263D028C" w14:textId="77777777" w:rsidR="008D76F8" w:rsidRDefault="008D76F8" w:rsidP="008D76F8">
      <w:pPr>
        <w:pStyle w:val="berschrift2ausgeklappt"/>
      </w:pPr>
      <w:r>
        <w:t>Diagnostische Fragestellung</w:t>
      </w:r>
    </w:p>
    <w:p w14:paraId="0D9778AC" w14:textId="77777777" w:rsidR="008D76F8" w:rsidRPr="00BA4BE5" w:rsidRDefault="008D76F8" w:rsidP="008D76F8">
      <w:pPr>
        <w:rPr>
          <w:color w:val="333333"/>
          <w:sz w:val="21"/>
          <w:szCs w:val="21"/>
          <w:shd w:val="clear" w:color="auto" w:fill="FFFFFF"/>
        </w:rPr>
      </w:pPr>
      <w:r w:rsidRPr="008767B3">
        <w:t xml:space="preserve">(z. B. </w:t>
      </w:r>
      <w:r w:rsidRPr="008767B3">
        <w:rPr>
          <w:color w:val="333333"/>
          <w:sz w:val="21"/>
          <w:szCs w:val="21"/>
          <w:shd w:val="clear" w:color="auto" w:fill="FFFFFF"/>
        </w:rPr>
        <w:t>Woran könnte es liegen, dass X. Schwierigkeiten im Bereich Y hat?)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D76F8" w:rsidRPr="00B9047D" w14:paraId="37DD2290" w14:textId="77777777" w:rsidTr="00375305">
        <w:trPr>
          <w:trHeight w:val="167"/>
        </w:trPr>
        <w:tc>
          <w:tcPr>
            <w:tcW w:w="9918" w:type="dxa"/>
            <w:shd w:val="clear" w:color="auto" w:fill="auto"/>
          </w:tcPr>
          <w:p w14:paraId="06FD20BA" w14:textId="77777777" w:rsidR="008D76F8" w:rsidRPr="00B9047D" w:rsidRDefault="008D76F8" w:rsidP="00375305">
            <w:pPr>
              <w:pStyle w:val="Tabelleninhalt"/>
            </w:pPr>
          </w:p>
        </w:tc>
      </w:tr>
    </w:tbl>
    <w:p w14:paraId="3983C17C" w14:textId="77777777" w:rsidR="008D76F8" w:rsidRPr="00B9047D" w:rsidRDefault="008D76F8" w:rsidP="008D76F8">
      <w:pPr>
        <w:pStyle w:val="berschrift2ausgeklappt"/>
      </w:pPr>
      <w:r>
        <w:t>Informationsquellen</w:t>
      </w:r>
    </w:p>
    <w:p w14:paraId="0EA27D5A" w14:textId="77777777" w:rsidR="008D76F8" w:rsidRDefault="008D76F8" w:rsidP="008D76F8">
      <w:r w:rsidRPr="00E41B1E">
        <w:t>(</w:t>
      </w:r>
      <w:r>
        <w:t>Berichte, Gespräche, verwendete diagnostische Methoden)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8D76F8" w:rsidRPr="006667FC" w14:paraId="294DA270" w14:textId="77777777" w:rsidTr="00375305">
        <w:tc>
          <w:tcPr>
            <w:tcW w:w="562" w:type="dxa"/>
            <w:shd w:val="clear" w:color="auto" w:fill="FBE4D5" w:themeFill="accent2" w:themeFillTint="33"/>
          </w:tcPr>
          <w:p w14:paraId="0AAFAE3B" w14:textId="77777777" w:rsidR="008D76F8" w:rsidRPr="006667FC" w:rsidRDefault="008D76F8" w:rsidP="00375305">
            <w:pPr>
              <w:pStyle w:val="Tabelleninhalt"/>
            </w:pPr>
            <w:r w:rsidRPr="006667FC">
              <w:t>Nr</w:t>
            </w:r>
            <w:r>
              <w:t>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10BBBA52" w14:textId="77777777" w:rsidR="008D76F8" w:rsidRPr="006667FC" w:rsidRDefault="008D76F8" w:rsidP="00375305">
            <w:pPr>
              <w:pStyle w:val="Tabelleninhalt"/>
            </w:pPr>
            <w:r w:rsidRPr="006667FC">
              <w:t>Was? / W</w:t>
            </w:r>
            <w:r>
              <w:t>er</w:t>
            </w:r>
            <w:r w:rsidRPr="006667FC">
              <w:t>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0CE787B3" w14:textId="77777777" w:rsidR="008D76F8" w:rsidRPr="006667FC" w:rsidRDefault="008D76F8" w:rsidP="00375305">
            <w:pPr>
              <w:pStyle w:val="Tabelleninhalt"/>
            </w:pPr>
            <w:r>
              <w:t>Datum</w:t>
            </w:r>
          </w:p>
        </w:tc>
      </w:tr>
      <w:tr w:rsidR="008D76F8" w:rsidRPr="006667FC" w14:paraId="70D1218E" w14:textId="77777777" w:rsidTr="00375305">
        <w:tc>
          <w:tcPr>
            <w:tcW w:w="562" w:type="dxa"/>
            <w:shd w:val="clear" w:color="auto" w:fill="FBE4D5" w:themeFill="accent2" w:themeFillTint="33"/>
          </w:tcPr>
          <w:p w14:paraId="225D764F" w14:textId="77777777" w:rsidR="008D76F8" w:rsidRPr="006667FC" w:rsidRDefault="008D76F8" w:rsidP="00375305">
            <w:pPr>
              <w:pStyle w:val="Tabelleninhalt"/>
            </w:pPr>
            <w:r>
              <w:t>Q</w:t>
            </w:r>
            <w:r w:rsidRPr="006667FC">
              <w:t>1</w:t>
            </w:r>
          </w:p>
        </w:tc>
        <w:tc>
          <w:tcPr>
            <w:tcW w:w="6663" w:type="dxa"/>
          </w:tcPr>
          <w:p w14:paraId="76908372" w14:textId="77777777" w:rsidR="008D76F8" w:rsidRPr="006667FC" w:rsidRDefault="008D76F8" w:rsidP="00375305">
            <w:pPr>
              <w:pStyle w:val="Tabelleninhalt"/>
            </w:pPr>
          </w:p>
        </w:tc>
        <w:tc>
          <w:tcPr>
            <w:tcW w:w="2693" w:type="dxa"/>
          </w:tcPr>
          <w:p w14:paraId="210FA8F2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7B427F61" w14:textId="77777777" w:rsidTr="00375305">
        <w:tc>
          <w:tcPr>
            <w:tcW w:w="562" w:type="dxa"/>
            <w:shd w:val="clear" w:color="auto" w:fill="FBE4D5" w:themeFill="accent2" w:themeFillTint="33"/>
          </w:tcPr>
          <w:p w14:paraId="22013608" w14:textId="77777777" w:rsidR="008D76F8" w:rsidRPr="006667FC" w:rsidRDefault="008D76F8" w:rsidP="00375305">
            <w:pPr>
              <w:pStyle w:val="Tabelleninhalt"/>
            </w:pPr>
            <w:r>
              <w:t>Q</w:t>
            </w:r>
            <w:r w:rsidRPr="006667FC">
              <w:t>2</w:t>
            </w:r>
          </w:p>
        </w:tc>
        <w:tc>
          <w:tcPr>
            <w:tcW w:w="6663" w:type="dxa"/>
          </w:tcPr>
          <w:p w14:paraId="238284AF" w14:textId="77777777" w:rsidR="008D76F8" w:rsidRPr="006667FC" w:rsidRDefault="008D76F8" w:rsidP="00375305">
            <w:pPr>
              <w:pStyle w:val="Tabelleninhalt"/>
            </w:pPr>
          </w:p>
        </w:tc>
        <w:tc>
          <w:tcPr>
            <w:tcW w:w="2693" w:type="dxa"/>
          </w:tcPr>
          <w:p w14:paraId="6128F4C1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7A5E966E" w14:textId="77777777" w:rsidTr="00375305">
        <w:tc>
          <w:tcPr>
            <w:tcW w:w="562" w:type="dxa"/>
            <w:shd w:val="clear" w:color="auto" w:fill="FBE4D5" w:themeFill="accent2" w:themeFillTint="33"/>
          </w:tcPr>
          <w:p w14:paraId="411DA253" w14:textId="77777777" w:rsidR="008D76F8" w:rsidRPr="006667FC" w:rsidRDefault="008D76F8" w:rsidP="00375305">
            <w:pPr>
              <w:pStyle w:val="Tabelleninhalt"/>
            </w:pPr>
            <w:r>
              <w:t>Q</w:t>
            </w:r>
            <w:r w:rsidRPr="006667FC">
              <w:t>3</w:t>
            </w:r>
          </w:p>
        </w:tc>
        <w:tc>
          <w:tcPr>
            <w:tcW w:w="6663" w:type="dxa"/>
          </w:tcPr>
          <w:p w14:paraId="28E92E2F" w14:textId="77777777" w:rsidR="008D76F8" w:rsidRPr="006667FC" w:rsidRDefault="008D76F8" w:rsidP="00375305">
            <w:pPr>
              <w:pStyle w:val="Tabelleninhalt"/>
            </w:pPr>
          </w:p>
        </w:tc>
        <w:tc>
          <w:tcPr>
            <w:tcW w:w="2693" w:type="dxa"/>
          </w:tcPr>
          <w:p w14:paraId="149D875C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15D2010F" w14:textId="77777777" w:rsidTr="00375305">
        <w:tc>
          <w:tcPr>
            <w:tcW w:w="562" w:type="dxa"/>
            <w:shd w:val="clear" w:color="auto" w:fill="FBE4D5" w:themeFill="accent2" w:themeFillTint="33"/>
          </w:tcPr>
          <w:p w14:paraId="19BDFB24" w14:textId="77777777" w:rsidR="008D76F8" w:rsidRPr="006667FC" w:rsidRDefault="008D76F8" w:rsidP="00375305">
            <w:pPr>
              <w:pStyle w:val="Tabelleninhalt"/>
            </w:pPr>
            <w:r>
              <w:t>Q</w:t>
            </w:r>
            <w:r w:rsidRPr="006667FC">
              <w:t>4</w:t>
            </w:r>
          </w:p>
        </w:tc>
        <w:tc>
          <w:tcPr>
            <w:tcW w:w="6663" w:type="dxa"/>
          </w:tcPr>
          <w:p w14:paraId="28584D40" w14:textId="77777777" w:rsidR="008D76F8" w:rsidRPr="006667FC" w:rsidRDefault="008D76F8" w:rsidP="00375305">
            <w:pPr>
              <w:pStyle w:val="Tabelleninhalt"/>
            </w:pPr>
          </w:p>
        </w:tc>
        <w:tc>
          <w:tcPr>
            <w:tcW w:w="2693" w:type="dxa"/>
          </w:tcPr>
          <w:p w14:paraId="5E985A6D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358470DA" w14:textId="77777777" w:rsidTr="00375305">
        <w:tc>
          <w:tcPr>
            <w:tcW w:w="562" w:type="dxa"/>
            <w:shd w:val="clear" w:color="auto" w:fill="FBE4D5" w:themeFill="accent2" w:themeFillTint="33"/>
          </w:tcPr>
          <w:p w14:paraId="347F60C9" w14:textId="77777777" w:rsidR="008D76F8" w:rsidRPr="006667FC" w:rsidRDefault="008D76F8" w:rsidP="00375305">
            <w:pPr>
              <w:pStyle w:val="Tabelleninhalt"/>
            </w:pPr>
            <w:r>
              <w:t>Q</w:t>
            </w:r>
            <w:r w:rsidRPr="006667FC">
              <w:t>5</w:t>
            </w:r>
          </w:p>
        </w:tc>
        <w:tc>
          <w:tcPr>
            <w:tcW w:w="6663" w:type="dxa"/>
          </w:tcPr>
          <w:p w14:paraId="15B0CBAD" w14:textId="77777777" w:rsidR="008D76F8" w:rsidRPr="006667FC" w:rsidRDefault="008D76F8" w:rsidP="00375305">
            <w:pPr>
              <w:pStyle w:val="Tabelleninhalt"/>
            </w:pPr>
          </w:p>
        </w:tc>
        <w:tc>
          <w:tcPr>
            <w:tcW w:w="2693" w:type="dxa"/>
          </w:tcPr>
          <w:p w14:paraId="3A82585B" w14:textId="77777777" w:rsidR="008D76F8" w:rsidRPr="006667FC" w:rsidRDefault="008D76F8" w:rsidP="00375305">
            <w:pPr>
              <w:pStyle w:val="Tabelleninhalt"/>
            </w:pPr>
          </w:p>
        </w:tc>
      </w:tr>
      <w:tr w:rsidR="008D76F8" w:rsidRPr="006667FC" w14:paraId="5652DA8B" w14:textId="77777777" w:rsidTr="00375305">
        <w:tc>
          <w:tcPr>
            <w:tcW w:w="562" w:type="dxa"/>
            <w:shd w:val="clear" w:color="auto" w:fill="FBE4D5" w:themeFill="accent2" w:themeFillTint="33"/>
          </w:tcPr>
          <w:p w14:paraId="34EA3436" w14:textId="77777777" w:rsidR="008D76F8" w:rsidRPr="006667FC" w:rsidRDefault="008D76F8" w:rsidP="00375305">
            <w:pPr>
              <w:pStyle w:val="Tabelleninhalt"/>
            </w:pPr>
            <w:r>
              <w:t>Q</w:t>
            </w:r>
            <w:r w:rsidRPr="006667FC">
              <w:t>6</w:t>
            </w:r>
          </w:p>
        </w:tc>
        <w:tc>
          <w:tcPr>
            <w:tcW w:w="6663" w:type="dxa"/>
          </w:tcPr>
          <w:p w14:paraId="17E1CD5E" w14:textId="77777777" w:rsidR="008D76F8" w:rsidRPr="006667FC" w:rsidRDefault="008D76F8" w:rsidP="00375305">
            <w:pPr>
              <w:pStyle w:val="Tabelleninhalt"/>
            </w:pPr>
          </w:p>
        </w:tc>
        <w:tc>
          <w:tcPr>
            <w:tcW w:w="2693" w:type="dxa"/>
          </w:tcPr>
          <w:p w14:paraId="4C904924" w14:textId="77777777" w:rsidR="008D76F8" w:rsidRPr="006667FC" w:rsidRDefault="008D76F8" w:rsidP="00375305">
            <w:pPr>
              <w:pStyle w:val="Tabelleninhalt"/>
            </w:pPr>
          </w:p>
        </w:tc>
      </w:tr>
    </w:tbl>
    <w:p w14:paraId="4396F8FD" w14:textId="77777777" w:rsidR="008D76F8" w:rsidRDefault="008D76F8" w:rsidP="008D76F8">
      <w:pPr>
        <w:pStyle w:val="Tabellenfu"/>
      </w:pPr>
    </w:p>
    <w:p w14:paraId="11DACA5E" w14:textId="77777777" w:rsidR="008D76F8" w:rsidRDefault="008D76F8" w:rsidP="008D76F8">
      <w:pPr>
        <w:pStyle w:val="Tabellenfu"/>
      </w:pPr>
    </w:p>
    <w:p w14:paraId="1192446E" w14:textId="77777777" w:rsidR="008D76F8" w:rsidRDefault="008D76F8" w:rsidP="008D76F8">
      <w:pPr>
        <w:pStyle w:val="Tabellenfu"/>
      </w:pPr>
    </w:p>
    <w:p w14:paraId="3357DFFE" w14:textId="77777777" w:rsidR="008D76F8" w:rsidRDefault="008D76F8" w:rsidP="008D76F8">
      <w:pPr>
        <w:pStyle w:val="Tabellenfu"/>
      </w:pPr>
    </w:p>
    <w:p w14:paraId="4D38D74F" w14:textId="77777777" w:rsidR="008D76F8" w:rsidRDefault="008D76F8" w:rsidP="008D76F8">
      <w:pPr>
        <w:pStyle w:val="berschrift1"/>
        <w:sectPr w:rsidR="008D76F8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20337EF9" w14:textId="77777777" w:rsidR="000669B0" w:rsidRDefault="000669B0" w:rsidP="000669B0">
      <w:pPr>
        <w:pStyle w:val="Tabellenfu"/>
      </w:pPr>
    </w:p>
    <w:p w14:paraId="729ADB3D" w14:textId="77777777" w:rsidR="000669B0" w:rsidRDefault="000669B0" w:rsidP="000669B0">
      <w:pPr>
        <w:pStyle w:val="Tabellenfu"/>
      </w:pPr>
    </w:p>
    <w:p w14:paraId="39D9A99F" w14:textId="77777777" w:rsidR="000669B0" w:rsidRDefault="000669B0" w:rsidP="000669B0">
      <w:pPr>
        <w:pStyle w:val="Tabellenfu"/>
      </w:pPr>
    </w:p>
    <w:p w14:paraId="6E4D1957" w14:textId="77777777" w:rsidR="000669B0" w:rsidRDefault="000669B0" w:rsidP="000669B0">
      <w:pPr>
        <w:pStyle w:val="Tabellenfu"/>
      </w:pPr>
    </w:p>
    <w:p w14:paraId="0113AA90" w14:textId="77777777" w:rsidR="005725C1" w:rsidRDefault="005725C1" w:rsidP="001D7A3A">
      <w:pPr>
        <w:pStyle w:val="Tabellenfu"/>
      </w:pPr>
    </w:p>
    <w:p w14:paraId="5698421A" w14:textId="77777777" w:rsidR="000031CE" w:rsidRDefault="000031CE" w:rsidP="00521EF7">
      <w:pPr>
        <w:pStyle w:val="berschrift1"/>
        <w:sectPr w:rsidR="000031CE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7C32611F" w14:textId="1C174201" w:rsidR="00F5591D" w:rsidRPr="00521EF7" w:rsidRDefault="00FE7F29" w:rsidP="004F709D">
      <w:pPr>
        <w:pStyle w:val="berschrift1"/>
      </w:pPr>
      <w:r>
        <w:lastRenderedPageBreak/>
        <w:t>Erweitertes Lesen und Schreiben</w:t>
      </w:r>
    </w:p>
    <w:p w14:paraId="68B7619E" w14:textId="77777777" w:rsidR="005D7B06" w:rsidRPr="001F6114" w:rsidRDefault="005D7B06" w:rsidP="00FE7F29">
      <w:pPr>
        <w:pStyle w:val="berschrift2ausgeklappt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3E911A08" w14:textId="77777777" w:rsidTr="0041035D">
        <w:tc>
          <w:tcPr>
            <w:tcW w:w="6799" w:type="dxa"/>
            <w:shd w:val="clear" w:color="auto" w:fill="auto"/>
          </w:tcPr>
          <w:p w14:paraId="5E28D818" w14:textId="77777777" w:rsidR="005D7B06" w:rsidRDefault="005D7B06" w:rsidP="0041035D">
            <w:pPr>
              <w:pStyle w:val="Tabelleninhalt"/>
            </w:pPr>
            <w:r>
              <w:t>Lesetechnik</w:t>
            </w:r>
          </w:p>
          <w:p w14:paraId="40D2E8A9" w14:textId="339B8B2E" w:rsidR="00146B6B" w:rsidRDefault="00146B6B" w:rsidP="00E53AD4">
            <w:pPr>
              <w:pStyle w:val="Tabelleninhalt"/>
              <w:numPr>
                <w:ilvl w:val="0"/>
                <w:numId w:val="25"/>
              </w:numPr>
            </w:pPr>
            <w:r>
              <w:t>Auf einzelnen Bildern und Symbolen, Lebewesen und Sachverhalte erkennen</w:t>
            </w:r>
          </w:p>
          <w:p w14:paraId="566B25FE" w14:textId="35F3CA3B" w:rsidR="00146B6B" w:rsidRDefault="00146B6B" w:rsidP="00243327">
            <w:pPr>
              <w:pStyle w:val="Tabelleninhalt"/>
              <w:numPr>
                <w:ilvl w:val="0"/>
                <w:numId w:val="25"/>
              </w:numPr>
            </w:pPr>
            <w:r>
              <w:t>Einzelinformationen auf einem oder mehreren Bildern simultan erfassen</w:t>
            </w:r>
          </w:p>
          <w:p w14:paraId="679D6633" w14:textId="5476A066" w:rsidR="00146B6B" w:rsidRDefault="00146B6B" w:rsidP="00146B6B">
            <w:pPr>
              <w:pStyle w:val="Tabelleninhalt"/>
              <w:numPr>
                <w:ilvl w:val="0"/>
                <w:numId w:val="25"/>
              </w:numPr>
            </w:pPr>
            <w:r>
              <w:t>Einzelinformationen auf einem oder mehreren Bildern sequentiell erfassen</w:t>
            </w:r>
          </w:p>
          <w:p w14:paraId="28FDB777" w14:textId="4E6A3492" w:rsidR="00146B6B" w:rsidRDefault="00146B6B" w:rsidP="001B6DD1">
            <w:pPr>
              <w:pStyle w:val="Tabelleninhalt"/>
              <w:numPr>
                <w:ilvl w:val="0"/>
                <w:numId w:val="25"/>
              </w:numPr>
            </w:pPr>
            <w:r>
              <w:t>Auf nonverbale Mitteilungen reagieren (z.B. Mimik, Gesten, Handlungen, Fotos, Zeichnungen, Symbole, ...)</w:t>
            </w:r>
          </w:p>
          <w:p w14:paraId="2874092E" w14:textId="005A28E7" w:rsidR="00146B6B" w:rsidRDefault="00146B6B" w:rsidP="00146B6B">
            <w:pPr>
              <w:pStyle w:val="Tabelleninhalt"/>
              <w:numPr>
                <w:ilvl w:val="0"/>
                <w:numId w:val="25"/>
              </w:numPr>
            </w:pPr>
            <w:r>
              <w:t>Den Zeichencharakter sowie die Bedeutung von Abbildungen erkennen</w:t>
            </w:r>
          </w:p>
          <w:p w14:paraId="4987AFAF" w14:textId="56C020E1" w:rsidR="005D7B06" w:rsidRPr="00F9614D" w:rsidRDefault="00146B6B" w:rsidP="00146B6B">
            <w:pPr>
              <w:pStyle w:val="Tabelleninhalt"/>
              <w:numPr>
                <w:ilvl w:val="0"/>
                <w:numId w:val="25"/>
              </w:numPr>
            </w:pPr>
            <w:r>
              <w:t>Symbole von anderen grafischen Abbildungen unterscheiden</w:t>
            </w:r>
          </w:p>
        </w:tc>
        <w:tc>
          <w:tcPr>
            <w:tcW w:w="7421" w:type="dxa"/>
            <w:shd w:val="clear" w:color="auto" w:fill="auto"/>
          </w:tcPr>
          <w:p w14:paraId="756BAB21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585A89B2" w14:textId="77777777" w:rsidTr="0041035D">
        <w:tc>
          <w:tcPr>
            <w:tcW w:w="6799" w:type="dxa"/>
            <w:shd w:val="clear" w:color="auto" w:fill="auto"/>
          </w:tcPr>
          <w:p w14:paraId="5FA08749" w14:textId="77777777" w:rsidR="005D7B06" w:rsidRDefault="005D7B06" w:rsidP="0041035D">
            <w:pPr>
              <w:pStyle w:val="Tabelleninhalt"/>
            </w:pPr>
            <w:r>
              <w:t>Leseverwendung</w:t>
            </w:r>
          </w:p>
          <w:p w14:paraId="32967DF7" w14:textId="5E7FE5A2" w:rsidR="00141B67" w:rsidRPr="00141B67" w:rsidRDefault="00141B67" w:rsidP="00141B67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141B67">
              <w:rPr>
                <w:color w:val="auto"/>
              </w:rPr>
              <w:t xml:space="preserve">Eine Vorstellung davon haben, was </w:t>
            </w:r>
            <w:r w:rsidR="00706B92">
              <w:rPr>
                <w:color w:val="auto"/>
              </w:rPr>
              <w:t>sie:er</w:t>
            </w:r>
            <w:r w:rsidRPr="00141B67">
              <w:rPr>
                <w:color w:val="auto"/>
              </w:rPr>
              <w:t xml:space="preserve"> mitteilen möchte</w:t>
            </w:r>
          </w:p>
          <w:p w14:paraId="526B2B25" w14:textId="19CDA03E" w:rsidR="00141B67" w:rsidRPr="00141B67" w:rsidRDefault="00141B67" w:rsidP="00141B67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141B67">
              <w:rPr>
                <w:color w:val="auto"/>
              </w:rPr>
              <w:t>Bilder</w:t>
            </w:r>
            <w:r>
              <w:rPr>
                <w:color w:val="auto"/>
              </w:rPr>
              <w:t xml:space="preserve"> und</w:t>
            </w:r>
            <w:r w:rsidRPr="00141B67">
              <w:rPr>
                <w:color w:val="auto"/>
              </w:rPr>
              <w:t xml:space="preserve"> Symbole zur Kommunikation nutzen</w:t>
            </w:r>
          </w:p>
          <w:p w14:paraId="176B5B87" w14:textId="38025F65" w:rsidR="00141B67" w:rsidRPr="00112BB6" w:rsidRDefault="00141B67" w:rsidP="00507F3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112BB6">
              <w:rPr>
                <w:color w:val="auto"/>
              </w:rPr>
              <w:t>Den Inhalt von Bildern und Symbolen mit körpereigenen Mitteln zeigen</w:t>
            </w:r>
          </w:p>
          <w:p w14:paraId="0CA30251" w14:textId="33D2ED3E" w:rsidR="00141B67" w:rsidRPr="00141B67" w:rsidRDefault="00141B67" w:rsidP="00141B67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141B67">
              <w:rPr>
                <w:color w:val="auto"/>
              </w:rPr>
              <w:t>Bilder</w:t>
            </w:r>
            <w:r w:rsidR="00112BB6">
              <w:rPr>
                <w:color w:val="auto"/>
              </w:rPr>
              <w:t xml:space="preserve"> </w:t>
            </w:r>
            <w:r w:rsidRPr="00141B67">
              <w:rPr>
                <w:color w:val="auto"/>
              </w:rPr>
              <w:t>und Symbole zur Handlung nutzen</w:t>
            </w:r>
          </w:p>
          <w:p w14:paraId="67CE444D" w14:textId="005071C4" w:rsidR="00141B67" w:rsidRPr="00112BB6" w:rsidRDefault="00141B67" w:rsidP="00A338C5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112BB6">
              <w:rPr>
                <w:color w:val="auto"/>
              </w:rPr>
              <w:t>Folgen von Bildern und/oder Symbolen zur Handlung</w:t>
            </w:r>
            <w:r w:rsidR="008F6504" w:rsidRPr="00112BB6">
              <w:rPr>
                <w:color w:val="auto"/>
              </w:rPr>
              <w:t xml:space="preserve"> nutzen</w:t>
            </w:r>
            <w:r w:rsidRPr="00112BB6">
              <w:rPr>
                <w:color w:val="auto"/>
              </w:rPr>
              <w:t xml:space="preserve"> (z.B. </w:t>
            </w:r>
            <w:r w:rsidR="008F6504">
              <w:rPr>
                <w:color w:val="auto"/>
              </w:rPr>
              <w:t xml:space="preserve">Kochen nach </w:t>
            </w:r>
            <w:r w:rsidRPr="00112BB6">
              <w:rPr>
                <w:color w:val="auto"/>
              </w:rPr>
              <w:t xml:space="preserve">Rezept) </w:t>
            </w:r>
          </w:p>
          <w:p w14:paraId="18BBA2E6" w14:textId="61E2827F" w:rsidR="00141B67" w:rsidRPr="00112BB6" w:rsidRDefault="00141B67" w:rsidP="008B350F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112BB6">
              <w:rPr>
                <w:color w:val="auto"/>
              </w:rPr>
              <w:t>Bilder und Symbole kategorisieren</w:t>
            </w:r>
          </w:p>
          <w:p w14:paraId="4D05C3FD" w14:textId="49B53227" w:rsidR="00141B67" w:rsidRPr="00112BB6" w:rsidRDefault="00141B67" w:rsidP="002107A7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112BB6">
              <w:rPr>
                <w:color w:val="auto"/>
              </w:rPr>
              <w:t>Die Funktion von Bildern</w:t>
            </w:r>
            <w:r w:rsidR="00112BB6" w:rsidRPr="00112BB6">
              <w:rPr>
                <w:color w:val="auto"/>
              </w:rPr>
              <w:t>,</w:t>
            </w:r>
            <w:r w:rsidRPr="00112BB6">
              <w:rPr>
                <w:color w:val="auto"/>
              </w:rPr>
              <w:t xml:space="preserve"> Symbolen </w:t>
            </w:r>
            <w:r w:rsidR="00112BB6" w:rsidRPr="00112BB6">
              <w:rPr>
                <w:color w:val="auto"/>
              </w:rPr>
              <w:t xml:space="preserve">und Signalwörtern </w:t>
            </w:r>
            <w:r w:rsidRPr="00112BB6">
              <w:rPr>
                <w:color w:val="auto"/>
              </w:rPr>
              <w:t>in</w:t>
            </w:r>
            <w:r w:rsidR="00112BB6">
              <w:rPr>
                <w:color w:val="auto"/>
              </w:rPr>
              <w:t xml:space="preserve"> </w:t>
            </w:r>
            <w:r w:rsidRPr="00112BB6">
              <w:rPr>
                <w:color w:val="auto"/>
              </w:rPr>
              <w:t>Kontexten erkennen</w:t>
            </w:r>
          </w:p>
          <w:p w14:paraId="3F3CF013" w14:textId="79359CC1" w:rsidR="00141B67" w:rsidRPr="00112BB6" w:rsidRDefault="00141B67" w:rsidP="00C44787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112BB6">
              <w:rPr>
                <w:color w:val="auto"/>
              </w:rPr>
              <w:t>Den Inhalt von einzelnen Bildern</w:t>
            </w:r>
            <w:r w:rsidR="00112BB6">
              <w:rPr>
                <w:color w:val="auto"/>
              </w:rPr>
              <w:t>,</w:t>
            </w:r>
            <w:r w:rsidRPr="00112BB6">
              <w:rPr>
                <w:color w:val="auto"/>
              </w:rPr>
              <w:t xml:space="preserve"> Symbolen </w:t>
            </w:r>
            <w:r w:rsidR="00112BB6">
              <w:rPr>
                <w:color w:val="auto"/>
              </w:rPr>
              <w:t xml:space="preserve">und Signalwörtern </w:t>
            </w:r>
            <w:r w:rsidRPr="00112BB6">
              <w:rPr>
                <w:color w:val="auto"/>
              </w:rPr>
              <w:t>versprachlichen</w:t>
            </w:r>
          </w:p>
          <w:p w14:paraId="29D201C4" w14:textId="77777777" w:rsidR="005D7B06" w:rsidRDefault="00141B67" w:rsidP="00112BB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112BB6">
              <w:rPr>
                <w:color w:val="auto"/>
              </w:rPr>
              <w:t>Eine Folge von Bildern</w:t>
            </w:r>
            <w:r w:rsidR="00112BB6" w:rsidRPr="00112BB6">
              <w:rPr>
                <w:color w:val="auto"/>
              </w:rPr>
              <w:t xml:space="preserve">, </w:t>
            </w:r>
            <w:r w:rsidRPr="00112BB6">
              <w:rPr>
                <w:color w:val="auto"/>
              </w:rPr>
              <w:t xml:space="preserve">Symbolen </w:t>
            </w:r>
            <w:r w:rsidR="00112BB6" w:rsidRPr="00112BB6">
              <w:rPr>
                <w:color w:val="auto"/>
              </w:rPr>
              <w:t xml:space="preserve">und/oder </w:t>
            </w:r>
            <w:r w:rsidR="00112BB6">
              <w:rPr>
                <w:color w:val="auto"/>
              </w:rPr>
              <w:t xml:space="preserve">Signalwörtern </w:t>
            </w:r>
            <w:r w:rsidRPr="00112BB6">
              <w:rPr>
                <w:color w:val="auto"/>
              </w:rPr>
              <w:t>versprachlichen</w:t>
            </w:r>
          </w:p>
          <w:p w14:paraId="4F473B60" w14:textId="0CEFCA88" w:rsidR="00112BB6" w:rsidRPr="00112BB6" w:rsidRDefault="00112BB6" w:rsidP="00112BB6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>
              <w:rPr>
                <w:color w:val="auto"/>
              </w:rPr>
              <w:t>Zuordnen von Phonem zu Graphem</w:t>
            </w:r>
          </w:p>
        </w:tc>
        <w:tc>
          <w:tcPr>
            <w:tcW w:w="7421" w:type="dxa"/>
            <w:shd w:val="clear" w:color="auto" w:fill="auto"/>
          </w:tcPr>
          <w:p w14:paraId="7ABDA471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589407EA" w14:textId="77777777" w:rsidTr="0041035D">
        <w:tc>
          <w:tcPr>
            <w:tcW w:w="6799" w:type="dxa"/>
            <w:shd w:val="clear" w:color="auto" w:fill="auto"/>
          </w:tcPr>
          <w:p w14:paraId="24615B3D" w14:textId="77777777" w:rsidR="005D7B06" w:rsidRDefault="005D7B06" w:rsidP="0041035D">
            <w:pPr>
              <w:pStyle w:val="Tabelleninhalt"/>
            </w:pPr>
            <w:r>
              <w:t>Schreibtechnik</w:t>
            </w:r>
          </w:p>
          <w:p w14:paraId="60BBDC05" w14:textId="77777777" w:rsidR="00EC4F5A" w:rsidRDefault="00EC4F5A" w:rsidP="00EC4F5A">
            <w:pPr>
              <w:pStyle w:val="Tabelleninhalt"/>
              <w:numPr>
                <w:ilvl w:val="0"/>
                <w:numId w:val="27"/>
              </w:numPr>
            </w:pPr>
            <w:r>
              <w:lastRenderedPageBreak/>
              <w:t>Ungeordnet Kritzeln</w:t>
            </w:r>
          </w:p>
          <w:p w14:paraId="21F49924" w14:textId="77777777" w:rsidR="00EC4F5A" w:rsidRDefault="00EC4F5A" w:rsidP="00EC4F5A">
            <w:pPr>
              <w:pStyle w:val="Tabelleninhalt"/>
              <w:numPr>
                <w:ilvl w:val="0"/>
                <w:numId w:val="27"/>
              </w:numPr>
            </w:pPr>
            <w:r>
              <w:t>Geordnet nachahmend kritzeln</w:t>
            </w:r>
          </w:p>
          <w:p w14:paraId="757279C8" w14:textId="607DEDEA" w:rsidR="005D7B06" w:rsidRPr="00EE4FB5" w:rsidRDefault="00EC4F5A" w:rsidP="00EC4F5A">
            <w:pPr>
              <w:pStyle w:val="Tabelleninhalt"/>
              <w:numPr>
                <w:ilvl w:val="0"/>
                <w:numId w:val="27"/>
              </w:numPr>
            </w:pPr>
            <w:r>
              <w:t>Bilder, Symbole und Signalwörter mit unterschiedlichen Techniken anfertigen (fotografieren, ausschneiden, malen, zeigen, ...)</w:t>
            </w:r>
          </w:p>
        </w:tc>
        <w:tc>
          <w:tcPr>
            <w:tcW w:w="7421" w:type="dxa"/>
            <w:shd w:val="clear" w:color="auto" w:fill="auto"/>
          </w:tcPr>
          <w:p w14:paraId="43B6D848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7F814BFD" w14:textId="77777777" w:rsidTr="0041035D">
        <w:tc>
          <w:tcPr>
            <w:tcW w:w="6799" w:type="dxa"/>
            <w:shd w:val="clear" w:color="auto" w:fill="auto"/>
          </w:tcPr>
          <w:p w14:paraId="420079F8" w14:textId="77777777" w:rsidR="005D7B06" w:rsidRDefault="005D7B06" w:rsidP="0041035D">
            <w:pPr>
              <w:pStyle w:val="Tabelleninhalt"/>
            </w:pPr>
            <w:r>
              <w:t>Schreibverwendung</w:t>
            </w:r>
          </w:p>
          <w:p w14:paraId="2BEF46D0" w14:textId="77777777" w:rsidR="00EC4F5A" w:rsidRDefault="00EC4F5A" w:rsidP="00EC4F5A">
            <w:pPr>
              <w:pStyle w:val="Tabelleninhalt"/>
              <w:numPr>
                <w:ilvl w:val="0"/>
                <w:numId w:val="27"/>
              </w:numPr>
            </w:pPr>
            <w:r>
              <w:t>Den Schreibakt nachahmen</w:t>
            </w:r>
          </w:p>
          <w:p w14:paraId="5FFFC3A2" w14:textId="577CB633" w:rsidR="00EC4F5A" w:rsidRDefault="00EC4F5A" w:rsidP="0089250E">
            <w:pPr>
              <w:pStyle w:val="Tabelleninhalt"/>
              <w:numPr>
                <w:ilvl w:val="0"/>
                <w:numId w:val="27"/>
              </w:numPr>
            </w:pPr>
            <w:r>
              <w:t xml:space="preserve">Schreiben mit Bildern und Symbolen zum Selbstzweck aus Freude; kreatives Schreiben </w:t>
            </w:r>
          </w:p>
          <w:p w14:paraId="2753F065" w14:textId="526C0E90" w:rsidR="005D7B06" w:rsidRPr="00EE4FB5" w:rsidRDefault="00EC4F5A" w:rsidP="00EC4F5A">
            <w:pPr>
              <w:pStyle w:val="Tabelleninhalt"/>
              <w:numPr>
                <w:ilvl w:val="0"/>
                <w:numId w:val="27"/>
              </w:numPr>
            </w:pPr>
            <w:r>
              <w:t>Bilde</w:t>
            </w:r>
            <w:r w:rsidR="003001CA">
              <w:t>r</w:t>
            </w:r>
            <w:r>
              <w:t>, Symbole und Signalwörter zur Reflexion / Verarbeitung von Erlebnissen nutzen</w:t>
            </w:r>
          </w:p>
        </w:tc>
        <w:tc>
          <w:tcPr>
            <w:tcW w:w="7421" w:type="dxa"/>
            <w:shd w:val="clear" w:color="auto" w:fill="auto"/>
          </w:tcPr>
          <w:p w14:paraId="5A3A093D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12C2C9C3" w14:textId="77777777" w:rsidR="005D7B06" w:rsidRDefault="005D7B06" w:rsidP="005D7B06">
      <w:pPr>
        <w:pStyle w:val="Tabellenfu"/>
      </w:pPr>
    </w:p>
    <w:p w14:paraId="55C2F92F" w14:textId="77777777" w:rsidR="005D7B06" w:rsidRDefault="005D7B06" w:rsidP="00FE7F29">
      <w:pPr>
        <w:pStyle w:val="berschrift2ausgeklappt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340F2A0A" w14:textId="77777777" w:rsidTr="0041035D">
        <w:tc>
          <w:tcPr>
            <w:tcW w:w="6799" w:type="dxa"/>
            <w:shd w:val="clear" w:color="auto" w:fill="auto"/>
          </w:tcPr>
          <w:p w14:paraId="33DE5485" w14:textId="77777777" w:rsidR="005D7B06" w:rsidRDefault="005D7B06" w:rsidP="0041035D">
            <w:pPr>
              <w:pStyle w:val="Tabelleninhalt"/>
            </w:pPr>
            <w:r>
              <w:t>Zum Beispiel:</w:t>
            </w:r>
          </w:p>
          <w:p w14:paraId="286B6E35" w14:textId="77777777" w:rsidR="00EC4F5A" w:rsidRDefault="00EC4F5A" w:rsidP="00EC4F5A">
            <w:pPr>
              <w:pStyle w:val="Tabelleninhalt"/>
              <w:numPr>
                <w:ilvl w:val="0"/>
                <w:numId w:val="27"/>
              </w:numPr>
            </w:pPr>
            <w:r>
              <w:t>Eigene Bedürfnisse ausdrücken (z.B. Durst/Hunger)</w:t>
            </w:r>
          </w:p>
          <w:p w14:paraId="3C6FB58E" w14:textId="2DCCAA80" w:rsidR="00EC4F5A" w:rsidRDefault="00EC4F5A" w:rsidP="00EC4F5A">
            <w:pPr>
              <w:pStyle w:val="Tabelleninhalt"/>
              <w:numPr>
                <w:ilvl w:val="0"/>
                <w:numId w:val="27"/>
              </w:numPr>
            </w:pPr>
            <w:r>
              <w:t>Bilde</w:t>
            </w:r>
            <w:r w:rsidR="003001CA">
              <w:t>r</w:t>
            </w:r>
            <w:r>
              <w:t>, Symbole und Signalwörter zur Orientierung in Gebäuden und im öffentlichen Raum (z.B. Klassenzimmer, Schulhaus) nutzen</w:t>
            </w:r>
          </w:p>
          <w:p w14:paraId="2494DB4F" w14:textId="3C94A6B8" w:rsidR="00EC4F5A" w:rsidRDefault="00EC4F5A" w:rsidP="00EC4F5A">
            <w:pPr>
              <w:pStyle w:val="Tabelleninhalt"/>
              <w:numPr>
                <w:ilvl w:val="0"/>
                <w:numId w:val="27"/>
              </w:numPr>
            </w:pPr>
            <w:r>
              <w:t>Bilde</w:t>
            </w:r>
            <w:r w:rsidR="003001CA">
              <w:t>r</w:t>
            </w:r>
            <w:r>
              <w:t>, Symbole und Signalwörter zur Erstellung von Merkzetteln (z.B. zum Einkaufen) nutzen</w:t>
            </w:r>
          </w:p>
          <w:p w14:paraId="5B931F79" w14:textId="1FB5B92F" w:rsidR="005D7B06" w:rsidRPr="00EE4FB5" w:rsidRDefault="00EC4F5A" w:rsidP="00EC4F5A">
            <w:pPr>
              <w:pStyle w:val="Tabelleninhalt"/>
              <w:numPr>
                <w:ilvl w:val="0"/>
                <w:numId w:val="27"/>
              </w:numPr>
            </w:pPr>
            <w:r>
              <w:t>Bilde</w:t>
            </w:r>
            <w:r w:rsidR="003001CA">
              <w:t>r</w:t>
            </w:r>
            <w:r>
              <w:t>, Symbole und Signalwörter zum Lesen von Anleitungen (z.B. Rezepte) nutzen</w:t>
            </w:r>
          </w:p>
        </w:tc>
        <w:tc>
          <w:tcPr>
            <w:tcW w:w="7421" w:type="dxa"/>
            <w:shd w:val="clear" w:color="auto" w:fill="auto"/>
          </w:tcPr>
          <w:p w14:paraId="362B3EA6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44CCA344" w14:textId="77777777" w:rsidR="005D7B06" w:rsidRDefault="005D7B06" w:rsidP="005D7B06">
      <w:pPr>
        <w:pStyle w:val="Tabellenfu"/>
      </w:pPr>
    </w:p>
    <w:p w14:paraId="79A0352D" w14:textId="2B819928" w:rsidR="005D7B06" w:rsidRDefault="005D7B06" w:rsidP="00FE7F29">
      <w:pPr>
        <w:pStyle w:val="berschrift2ausgeklappt"/>
      </w:pPr>
      <w:r>
        <w:t>Gesundheitszustand (nach ICD-10</w:t>
      </w:r>
      <w:r w:rsidR="009718E8">
        <w:t>/ICD-11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52E749BA" w14:textId="77777777" w:rsidTr="00B80A4A">
        <w:tc>
          <w:tcPr>
            <w:tcW w:w="4531" w:type="dxa"/>
            <w:shd w:val="clear" w:color="auto" w:fill="auto"/>
          </w:tcPr>
          <w:p w14:paraId="1224F883" w14:textId="2880FC12" w:rsidR="005D7B06" w:rsidRPr="00EE4FB5" w:rsidRDefault="005D7B06" w:rsidP="0041035D">
            <w:pPr>
              <w:pStyle w:val="Tabelleninhalt"/>
            </w:pPr>
            <w:r w:rsidRPr="00421A55">
              <w:t xml:space="preserve">(z. B. aus </w:t>
            </w:r>
            <w:r w:rsidR="00706B92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2F5E6221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0E045830" w14:textId="77777777" w:rsidR="005D7B06" w:rsidRPr="001D7A3A" w:rsidRDefault="005D7B06" w:rsidP="005D7B06">
      <w:pPr>
        <w:pStyle w:val="Tabellenfu"/>
      </w:pPr>
    </w:p>
    <w:p w14:paraId="57B7E754" w14:textId="77777777" w:rsidR="005D7B06" w:rsidRDefault="005D7B06" w:rsidP="00FE7F29">
      <w:pPr>
        <w:pStyle w:val="berschrift2ausgeklappt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08A8E85C" w14:textId="77777777" w:rsidTr="0041035D">
        <w:tc>
          <w:tcPr>
            <w:tcW w:w="4531" w:type="dxa"/>
            <w:shd w:val="clear" w:color="auto" w:fill="auto"/>
          </w:tcPr>
          <w:p w14:paraId="45325CB4" w14:textId="77777777" w:rsidR="005D7B06" w:rsidRPr="00EE4FB5" w:rsidRDefault="005D7B06" w:rsidP="0041035D">
            <w:pPr>
              <w:pStyle w:val="Tabelleninhalt"/>
            </w:pPr>
            <w:r>
              <w:t>Anatomische Teile des Körpers (z. B. anatomische Strukturen des Ohres)</w:t>
            </w:r>
          </w:p>
        </w:tc>
        <w:tc>
          <w:tcPr>
            <w:tcW w:w="9689" w:type="dxa"/>
            <w:shd w:val="clear" w:color="auto" w:fill="auto"/>
          </w:tcPr>
          <w:p w14:paraId="381B4167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52E6C007" w14:textId="77777777" w:rsidR="005D7B06" w:rsidRDefault="005D7B06" w:rsidP="005D7B06">
      <w:pPr>
        <w:pStyle w:val="Tabellenfu"/>
      </w:pPr>
    </w:p>
    <w:p w14:paraId="7961A5A1" w14:textId="77777777" w:rsidR="005D7B06" w:rsidRDefault="005D7B06" w:rsidP="00FE7F29">
      <w:pPr>
        <w:pStyle w:val="berschrift2ausgeklappt"/>
      </w:pPr>
      <w:r>
        <w:lastRenderedPageBreak/>
        <w:t>Körperfunktionen</w:t>
      </w:r>
    </w:p>
    <w:p w14:paraId="321C1091" w14:textId="77777777" w:rsidR="005D7B06" w:rsidRDefault="005D7B06" w:rsidP="00521EF7">
      <w:pPr>
        <w:pStyle w:val="berschrift3"/>
      </w:pPr>
      <w:r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17961869" w14:textId="77777777" w:rsidTr="0041035D">
        <w:tc>
          <w:tcPr>
            <w:tcW w:w="4531" w:type="dxa"/>
            <w:shd w:val="clear" w:color="auto" w:fill="auto"/>
          </w:tcPr>
          <w:p w14:paraId="79B466E9" w14:textId="77777777" w:rsidR="005D7B06" w:rsidRDefault="005D7B06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18DCE97D" w14:textId="77777777" w:rsidR="005D7B06" w:rsidRPr="00EE4FB5" w:rsidRDefault="005D7B06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6DF6292A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74333A33" w14:textId="77777777" w:rsidR="005D7B06" w:rsidRDefault="005D7B06" w:rsidP="005D7B06">
      <w:pPr>
        <w:pStyle w:val="Tabellenfu"/>
      </w:pPr>
    </w:p>
    <w:p w14:paraId="6C4CB05C" w14:textId="77777777" w:rsidR="005D7B06" w:rsidRDefault="005D7B06" w:rsidP="00521EF7">
      <w:pPr>
        <w:pStyle w:val="berschrift3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40796090" w14:textId="77777777" w:rsidTr="0041035D">
        <w:tc>
          <w:tcPr>
            <w:tcW w:w="4531" w:type="dxa"/>
            <w:shd w:val="clear" w:color="auto" w:fill="auto"/>
          </w:tcPr>
          <w:p w14:paraId="5516A0BF" w14:textId="77777777" w:rsidR="005D7B06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6021ABCE" w14:textId="77777777" w:rsidR="005D7B06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06C8F7AC" w14:textId="77777777" w:rsidR="005D7B06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66D2424C" w14:textId="77777777" w:rsidR="005D7B06" w:rsidRPr="00EE4FB5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2B463C05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0B7A3880" w14:textId="77777777" w:rsidR="005D7B06" w:rsidRDefault="005D7B06" w:rsidP="005D7B06">
      <w:pPr>
        <w:pStyle w:val="Tabellenfu"/>
      </w:pPr>
    </w:p>
    <w:p w14:paraId="6AD64536" w14:textId="77777777" w:rsidR="005D7B06" w:rsidRDefault="005D7B06" w:rsidP="00521EF7">
      <w:pPr>
        <w:pStyle w:val="berschrift3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190B6B27" w14:textId="77777777" w:rsidTr="0041035D">
        <w:tc>
          <w:tcPr>
            <w:tcW w:w="4531" w:type="dxa"/>
            <w:shd w:val="clear" w:color="auto" w:fill="auto"/>
          </w:tcPr>
          <w:p w14:paraId="392A2A18" w14:textId="77777777" w:rsidR="005D7B06" w:rsidRDefault="005D7B06" w:rsidP="0041035D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219DAFC4" w14:textId="77777777" w:rsidR="005D7B06" w:rsidRPr="00EE4FB5" w:rsidRDefault="005D7B06" w:rsidP="0041035D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396CABE6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661A6D6A" w14:textId="77777777" w:rsidR="005D7B06" w:rsidRDefault="005D7B06" w:rsidP="005D7B06">
      <w:pPr>
        <w:pStyle w:val="Tabellenfu"/>
      </w:pPr>
    </w:p>
    <w:p w14:paraId="37DFCAD0" w14:textId="77777777" w:rsidR="0019273B" w:rsidRDefault="0019273B" w:rsidP="0019273B">
      <w:pPr>
        <w:pStyle w:val="berschrift3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19273B" w:rsidRPr="00EE4FB5" w14:paraId="68FD38CB" w14:textId="77777777" w:rsidTr="00A008E3">
        <w:tc>
          <w:tcPr>
            <w:tcW w:w="4531" w:type="dxa"/>
            <w:shd w:val="clear" w:color="auto" w:fill="auto"/>
          </w:tcPr>
          <w:p w14:paraId="1F747245" w14:textId="77777777" w:rsidR="0019273B" w:rsidRDefault="0019273B" w:rsidP="00A008E3">
            <w:pPr>
              <w:pStyle w:val="Tabelleninhalt"/>
            </w:pPr>
            <w:r>
              <w:t>Aufmerksamkeit:</w:t>
            </w:r>
          </w:p>
          <w:p w14:paraId="51507956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174BC1E5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505A2603" w14:textId="77777777" w:rsidR="0019273B" w:rsidRPr="00EE4FB5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2D71274B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7BC5E2F8" w14:textId="77777777" w:rsidTr="00A008E3">
        <w:tc>
          <w:tcPr>
            <w:tcW w:w="4531" w:type="dxa"/>
            <w:shd w:val="clear" w:color="auto" w:fill="auto"/>
          </w:tcPr>
          <w:p w14:paraId="5578A7B3" w14:textId="77777777" w:rsidR="0019273B" w:rsidRDefault="0019273B" w:rsidP="00A008E3">
            <w:pPr>
              <w:pStyle w:val="Tabelleninhalt"/>
            </w:pPr>
            <w:r>
              <w:t>Gedächtnis:</w:t>
            </w:r>
          </w:p>
          <w:p w14:paraId="10C663B5" w14:textId="77777777" w:rsidR="0019273B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Kurzzeitgedächtnis (Gsm)</w:t>
            </w:r>
          </w:p>
          <w:p w14:paraId="25EBDCE4" w14:textId="1C46E5FB" w:rsidR="0019273B" w:rsidRPr="00EE4FB5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 xml:space="preserve">Langzeitspeicherung und -abruf (Glr) </w:t>
            </w:r>
          </w:p>
        </w:tc>
        <w:tc>
          <w:tcPr>
            <w:tcW w:w="9689" w:type="dxa"/>
            <w:shd w:val="clear" w:color="auto" w:fill="auto"/>
          </w:tcPr>
          <w:p w14:paraId="6485CAE7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69C266C2" w14:textId="77777777" w:rsidTr="00A008E3">
        <w:tc>
          <w:tcPr>
            <w:tcW w:w="4531" w:type="dxa"/>
            <w:shd w:val="clear" w:color="auto" w:fill="auto"/>
          </w:tcPr>
          <w:p w14:paraId="71A1493D" w14:textId="77777777" w:rsidR="0019273B" w:rsidRDefault="0019273B" w:rsidP="00A008E3">
            <w:pPr>
              <w:pStyle w:val="Tabelleninhalt"/>
            </w:pPr>
            <w:r>
              <w:t>Wahrnehmungsverarbeitung:</w:t>
            </w:r>
          </w:p>
          <w:p w14:paraId="5383A0D2" w14:textId="4D40A8A5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 w:rsidRPr="00122DF3">
              <w:t>Auditiv (Ga) (z.B. phonol</w:t>
            </w:r>
            <w:r w:rsidR="00122DF3" w:rsidRPr="00122DF3">
              <w:t xml:space="preserve">ogische </w:t>
            </w:r>
            <w:r>
              <w:t>Bewusstheit)</w:t>
            </w:r>
          </w:p>
          <w:p w14:paraId="7BBD7546" w14:textId="77777777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2E48E83B" w14:textId="77777777" w:rsidR="0019273B" w:rsidRPr="00EE4FB5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3E01E531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5E172CD9" w14:textId="77777777" w:rsidTr="00A008E3">
        <w:tc>
          <w:tcPr>
            <w:tcW w:w="4531" w:type="dxa"/>
            <w:shd w:val="clear" w:color="auto" w:fill="auto"/>
          </w:tcPr>
          <w:p w14:paraId="61ED1823" w14:textId="77777777" w:rsidR="0019273B" w:rsidRDefault="0019273B" w:rsidP="00A008E3">
            <w:pPr>
              <w:pStyle w:val="Tabelleninhalt"/>
            </w:pPr>
            <w:r>
              <w:t>Fluides Denken und Problemlösen (Gf):</w:t>
            </w:r>
          </w:p>
          <w:p w14:paraId="5FC3D3A0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lastRenderedPageBreak/>
              <w:t>Schlussfolgerndes Denken</w:t>
            </w:r>
          </w:p>
          <w:p w14:paraId="769A83F4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20C517E3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443216D6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50A2F27F" w14:textId="77777777" w:rsidR="0019273B" w:rsidRPr="00EE4FB5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163DDB6A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7F83E7AD" w14:textId="77777777" w:rsidTr="00A008E3">
        <w:tc>
          <w:tcPr>
            <w:tcW w:w="4531" w:type="dxa"/>
            <w:shd w:val="clear" w:color="auto" w:fill="auto"/>
          </w:tcPr>
          <w:p w14:paraId="3A207BA4" w14:textId="77777777" w:rsidR="0019273B" w:rsidRDefault="0019273B" w:rsidP="00A008E3">
            <w:pPr>
              <w:pStyle w:val="Tabelleninhalt"/>
            </w:pPr>
            <w:r>
              <w:t>Kristalline Fähigkeiten (Gc): (ggf. in Erst- und Zweitsprache):</w:t>
            </w:r>
          </w:p>
          <w:p w14:paraId="0B341142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6786B9CF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36933A2D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492BB37A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2C913513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59ADE701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68613670" w14:textId="77777777" w:rsidTr="00A008E3">
        <w:tc>
          <w:tcPr>
            <w:tcW w:w="4531" w:type="dxa"/>
            <w:shd w:val="clear" w:color="auto" w:fill="auto"/>
          </w:tcPr>
          <w:p w14:paraId="025BE1A5" w14:textId="77777777" w:rsidR="0019273B" w:rsidRDefault="0019273B" w:rsidP="00A008E3">
            <w:pPr>
              <w:pStyle w:val="Tabelleninhalt"/>
            </w:pPr>
            <w:r>
              <w:t>Psychomotorische Funktionen:</w:t>
            </w:r>
          </w:p>
          <w:p w14:paraId="19EC2BEB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Manuelle Dominanz (Gp)</w:t>
            </w:r>
          </w:p>
          <w:p w14:paraId="145D99F6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Laterale Dominanz (Gp)</w:t>
            </w:r>
          </w:p>
          <w:p w14:paraId="65E836B3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(Gps)</w:t>
            </w:r>
          </w:p>
          <w:p w14:paraId="1887640C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1D15CCDF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0CFD33AC" w14:textId="77777777" w:rsidTr="00A008E3">
        <w:tc>
          <w:tcPr>
            <w:tcW w:w="4531" w:type="dxa"/>
            <w:shd w:val="clear" w:color="auto" w:fill="auto"/>
          </w:tcPr>
          <w:p w14:paraId="74726610" w14:textId="6306F08B" w:rsidR="0019273B" w:rsidRDefault="0019273B" w:rsidP="00A008E3">
            <w:pPr>
              <w:pStyle w:val="Tabelleninhalt"/>
            </w:pPr>
            <w:r>
              <w:t>Sonstige mentale Funktionen</w:t>
            </w:r>
            <w:r w:rsidR="00FC4AE7">
              <w:t>:</w:t>
            </w:r>
          </w:p>
          <w:p w14:paraId="63C26BEC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(Gs)</w:t>
            </w:r>
          </w:p>
          <w:p w14:paraId="34B31D2B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(Gt)</w:t>
            </w:r>
          </w:p>
        </w:tc>
        <w:tc>
          <w:tcPr>
            <w:tcW w:w="9689" w:type="dxa"/>
            <w:shd w:val="clear" w:color="auto" w:fill="auto"/>
          </w:tcPr>
          <w:p w14:paraId="5672CBB1" w14:textId="77777777" w:rsidR="0019273B" w:rsidRPr="00EE4FB5" w:rsidRDefault="0019273B" w:rsidP="00A008E3">
            <w:pPr>
              <w:pStyle w:val="Tabelleninhalt"/>
            </w:pPr>
          </w:p>
        </w:tc>
      </w:tr>
    </w:tbl>
    <w:p w14:paraId="5D3C5366" w14:textId="77777777" w:rsidR="005D7B06" w:rsidRDefault="005D7B06" w:rsidP="005D7B06">
      <w:pPr>
        <w:pStyle w:val="Tabellenfu"/>
      </w:pPr>
    </w:p>
    <w:p w14:paraId="6E5869F6" w14:textId="77777777" w:rsidR="005D7B06" w:rsidRDefault="005D7B06" w:rsidP="00FE7F29">
      <w:pPr>
        <w:pStyle w:val="berschrift2ausgeklappt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547D8917" w14:textId="77777777" w:rsidTr="00FA7185">
        <w:tc>
          <w:tcPr>
            <w:tcW w:w="6799" w:type="dxa"/>
            <w:shd w:val="clear" w:color="auto" w:fill="auto"/>
          </w:tcPr>
          <w:p w14:paraId="50E5F083" w14:textId="77777777" w:rsidR="005D7B06" w:rsidRDefault="005D7B06" w:rsidP="0041035D">
            <w:pPr>
              <w:pStyle w:val="Tabelleninhalt"/>
            </w:pPr>
            <w:r>
              <w:t>Unterstützung und Beziehungen:</w:t>
            </w:r>
          </w:p>
          <w:p w14:paraId="7EF2E95D" w14:textId="678C3579" w:rsidR="00DB1B39" w:rsidRDefault="00DB1B39" w:rsidP="00B73D2A">
            <w:pPr>
              <w:pStyle w:val="Tabelleninhalt"/>
              <w:numPr>
                <w:ilvl w:val="0"/>
                <w:numId w:val="36"/>
              </w:numPr>
            </w:pPr>
            <w:r>
              <w:t xml:space="preserve">Können die Eltern Schrift lesen und schreiben? </w:t>
            </w:r>
            <w:r w:rsidR="00122DF3">
              <w:t xml:space="preserve">Wenn ja, in welcher Sprache? </w:t>
            </w:r>
            <w:r>
              <w:t xml:space="preserve">Wenn nein, welche Kompensationsstrategien gibt es? </w:t>
            </w:r>
          </w:p>
          <w:p w14:paraId="47EF8E05" w14:textId="487F2C77" w:rsidR="00DB1B39" w:rsidRDefault="00DB1B39" w:rsidP="00DB1B39">
            <w:pPr>
              <w:pStyle w:val="Tabelleninhalt"/>
              <w:numPr>
                <w:ilvl w:val="0"/>
                <w:numId w:val="36"/>
              </w:numPr>
            </w:pPr>
            <w:r>
              <w:t>Wie wird</w:t>
            </w:r>
            <w:r w:rsidR="00EC4F5A">
              <w:t>/wurde das</w:t>
            </w:r>
            <w:r>
              <w:t xml:space="preserve"> Lesen von Bildern verbal begleitet?</w:t>
            </w:r>
          </w:p>
          <w:p w14:paraId="3C23986E" w14:textId="67CB4A06" w:rsidR="00DB1B39" w:rsidRDefault="00DB1B39" w:rsidP="006364F1">
            <w:pPr>
              <w:pStyle w:val="Tabelleninhalt"/>
              <w:numPr>
                <w:ilvl w:val="0"/>
                <w:numId w:val="36"/>
              </w:numPr>
            </w:pPr>
            <w:r>
              <w:t xml:space="preserve">Unterstützen die Bezugspersonen des Kindes die „Entdeckung“ von </w:t>
            </w:r>
            <w:r w:rsidR="003001CA">
              <w:t>Bildern und Symbolen</w:t>
            </w:r>
            <w:r>
              <w:t xml:space="preserve"> in der Umgebung?</w:t>
            </w:r>
          </w:p>
          <w:p w14:paraId="3C9B7D77" w14:textId="6624C210" w:rsidR="00DB1B39" w:rsidRDefault="00DB1B39" w:rsidP="00DB1B39">
            <w:pPr>
              <w:pStyle w:val="Tabelleninhalt"/>
              <w:numPr>
                <w:ilvl w:val="0"/>
                <w:numId w:val="36"/>
              </w:numPr>
            </w:pPr>
            <w:r>
              <w:lastRenderedPageBreak/>
              <w:t>Wird d</w:t>
            </w:r>
            <w:r w:rsidR="00122DF3">
              <w:t>as</w:t>
            </w:r>
            <w:r>
              <w:t xml:space="preserve"> Kind b</w:t>
            </w:r>
            <w:r w:rsidR="00122DF3">
              <w:t>eim</w:t>
            </w:r>
            <w:r>
              <w:t xml:space="preserve"> Vorlesen v</w:t>
            </w:r>
            <w:r w:rsidR="00122DF3">
              <w:t>on</w:t>
            </w:r>
            <w:r>
              <w:t xml:space="preserve"> Bilderbüchern einbezogen?</w:t>
            </w:r>
          </w:p>
          <w:p w14:paraId="28A40FAB" w14:textId="6D8E814B" w:rsidR="00DB1B39" w:rsidRDefault="00DB1B39" w:rsidP="00DD43D7">
            <w:pPr>
              <w:pStyle w:val="Tabelleninhalt"/>
              <w:numPr>
                <w:ilvl w:val="0"/>
                <w:numId w:val="36"/>
              </w:numPr>
            </w:pPr>
            <w:r>
              <w:t>Gibt es Lese- und/oder Schreibvorbilder für das Lesen von Bildern, Symbolen</w:t>
            </w:r>
            <w:r w:rsidR="003001CA">
              <w:t xml:space="preserve"> und Signalwörtern</w:t>
            </w:r>
            <w:r>
              <w:t xml:space="preserve">? </w:t>
            </w:r>
          </w:p>
          <w:p w14:paraId="4B93065F" w14:textId="02C49A6E" w:rsidR="005D7B06" w:rsidRPr="00EE4FB5" w:rsidRDefault="00DB1B39" w:rsidP="00DB1B39">
            <w:pPr>
              <w:pStyle w:val="Tabelleninhalt"/>
              <w:numPr>
                <w:ilvl w:val="0"/>
                <w:numId w:val="36"/>
              </w:numPr>
            </w:pPr>
            <w:r>
              <w:t>Werden die Grundbedürfnisse ausreichend erfüllt?</w:t>
            </w:r>
          </w:p>
        </w:tc>
        <w:tc>
          <w:tcPr>
            <w:tcW w:w="7421" w:type="dxa"/>
            <w:shd w:val="clear" w:color="auto" w:fill="auto"/>
          </w:tcPr>
          <w:p w14:paraId="62684074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247BBD31" w14:textId="77777777" w:rsidTr="00FA7185">
        <w:tc>
          <w:tcPr>
            <w:tcW w:w="6799" w:type="dxa"/>
            <w:shd w:val="clear" w:color="auto" w:fill="auto"/>
          </w:tcPr>
          <w:p w14:paraId="6F012739" w14:textId="77777777" w:rsidR="005D7B06" w:rsidRDefault="005D7B06" w:rsidP="0041035D">
            <w:pPr>
              <w:pStyle w:val="Tabelleninhalt"/>
            </w:pPr>
            <w:r>
              <w:t>Einstellungen:</w:t>
            </w:r>
          </w:p>
          <w:p w14:paraId="471E9272" w14:textId="77777777" w:rsidR="00DB1B39" w:rsidRDefault="00DB1B39" w:rsidP="00DB1B39">
            <w:pPr>
              <w:pStyle w:val="Tabelleninhalt"/>
              <w:numPr>
                <w:ilvl w:val="0"/>
                <w:numId w:val="36"/>
              </w:numPr>
            </w:pPr>
            <w:r>
              <w:t>Ist die Kommunikation dialogorientiert?</w:t>
            </w:r>
          </w:p>
          <w:p w14:paraId="3F8E0984" w14:textId="261D0EF0" w:rsidR="00DB1B39" w:rsidRDefault="00DB1B39" w:rsidP="00DB1B39">
            <w:pPr>
              <w:pStyle w:val="Tabelleninhalt"/>
              <w:numPr>
                <w:ilvl w:val="0"/>
                <w:numId w:val="36"/>
              </w:numPr>
            </w:pPr>
            <w:r>
              <w:t>Welche Bildungserwartungen haben die Eltern für ihr Kind?</w:t>
            </w:r>
          </w:p>
          <w:p w14:paraId="470FDD5A" w14:textId="77777777" w:rsidR="00DB1B39" w:rsidRDefault="00DB1B39" w:rsidP="00DB1B39">
            <w:pPr>
              <w:pStyle w:val="Tabelleninhalt"/>
              <w:numPr>
                <w:ilvl w:val="0"/>
                <w:numId w:val="36"/>
              </w:numPr>
            </w:pPr>
            <w:r>
              <w:t>Wird der Wert des Lesens in der Familie geschätzt?</w:t>
            </w:r>
          </w:p>
          <w:p w14:paraId="4081830A" w14:textId="74F63DD4" w:rsidR="00DB1B39" w:rsidRDefault="00DB1B39" w:rsidP="00DB1B39">
            <w:pPr>
              <w:pStyle w:val="Tabelleninhalt"/>
              <w:numPr>
                <w:ilvl w:val="0"/>
                <w:numId w:val="36"/>
              </w:numPr>
            </w:pPr>
            <w:r>
              <w:t>Welche Einstellung zum Gebrauch von Hilfsmitteln haben die Personen in der Umgebung des Kindes?</w:t>
            </w:r>
          </w:p>
          <w:p w14:paraId="1A4A96D1" w14:textId="5FF1F3AA" w:rsidR="005D7B06" w:rsidRPr="00EE4FB5" w:rsidRDefault="00DB1B39" w:rsidP="00DB1B39">
            <w:pPr>
              <w:pStyle w:val="Tabelleninhalt"/>
              <w:numPr>
                <w:ilvl w:val="0"/>
                <w:numId w:val="36"/>
              </w:numPr>
            </w:pPr>
            <w:r>
              <w:t>Werden Selbstbestimmung und Selbständigkeit als Ziele verfolgt?</w:t>
            </w:r>
          </w:p>
        </w:tc>
        <w:tc>
          <w:tcPr>
            <w:tcW w:w="7421" w:type="dxa"/>
            <w:shd w:val="clear" w:color="auto" w:fill="auto"/>
          </w:tcPr>
          <w:p w14:paraId="3A8892FD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585B1EAA" w14:textId="77777777" w:rsidTr="00FA7185">
        <w:tc>
          <w:tcPr>
            <w:tcW w:w="6799" w:type="dxa"/>
            <w:shd w:val="clear" w:color="auto" w:fill="auto"/>
          </w:tcPr>
          <w:p w14:paraId="3A15CD01" w14:textId="77777777" w:rsidR="005D7B06" w:rsidRDefault="005D7B06" w:rsidP="0041035D">
            <w:pPr>
              <w:pStyle w:val="Tabelleninhalt"/>
            </w:pPr>
            <w:r>
              <w:t>Lernumgebung:</w:t>
            </w:r>
          </w:p>
          <w:p w14:paraId="0A014A45" w14:textId="77777777" w:rsidR="00DB1B39" w:rsidRDefault="00DB1B39" w:rsidP="00DB1B39">
            <w:pPr>
              <w:pStyle w:val="Tabelleninhalt"/>
              <w:numPr>
                <w:ilvl w:val="0"/>
                <w:numId w:val="36"/>
              </w:numPr>
            </w:pPr>
            <w:r>
              <w:t xml:space="preserve">Welche Ansätze werden/wurden im Unterricht gewählt? </w:t>
            </w:r>
          </w:p>
          <w:p w14:paraId="6E8AF229" w14:textId="77777777" w:rsidR="00DB1B39" w:rsidRDefault="00DB1B39" w:rsidP="00DB1B39">
            <w:pPr>
              <w:pStyle w:val="Tabelleninhalt"/>
              <w:numPr>
                <w:ilvl w:val="0"/>
                <w:numId w:val="36"/>
              </w:numPr>
            </w:pPr>
            <w:r>
              <w:t xml:space="preserve">Inwieweit wird/wurde individualisiert? </w:t>
            </w:r>
          </w:p>
          <w:p w14:paraId="6378F877" w14:textId="77777777" w:rsidR="00DB1B39" w:rsidRDefault="00DB1B39" w:rsidP="00DB1B39">
            <w:pPr>
              <w:pStyle w:val="Tabelleninhalt"/>
              <w:numPr>
                <w:ilvl w:val="0"/>
                <w:numId w:val="36"/>
              </w:numPr>
            </w:pPr>
            <w:r>
              <w:t xml:space="preserve">Wie hoch ist der allgemeine Anregungsgehalt der Umwelt? </w:t>
            </w:r>
          </w:p>
          <w:p w14:paraId="32E0EAE3" w14:textId="47407BDA" w:rsidR="00DB1B39" w:rsidRDefault="00DB1B39" w:rsidP="00DB1B39">
            <w:pPr>
              <w:pStyle w:val="Tabelleninhalt"/>
              <w:numPr>
                <w:ilvl w:val="0"/>
                <w:numId w:val="36"/>
              </w:numPr>
            </w:pPr>
            <w:r>
              <w:t>Haben Kinder Zugang zu Literatur (i</w:t>
            </w:r>
            <w:r w:rsidR="00122DF3">
              <w:t>m</w:t>
            </w:r>
            <w:r>
              <w:t xml:space="preserve"> w</w:t>
            </w:r>
            <w:r w:rsidR="00122DF3">
              <w:t>eiteren</w:t>
            </w:r>
            <w:r>
              <w:t xml:space="preserve"> S</w:t>
            </w:r>
            <w:r w:rsidR="00122DF3">
              <w:t>inne</w:t>
            </w:r>
            <w:r>
              <w:t>)?</w:t>
            </w:r>
          </w:p>
          <w:p w14:paraId="0330DBBF" w14:textId="3FB615B1" w:rsidR="00DB1B39" w:rsidRDefault="00DB1B39" w:rsidP="00190D61">
            <w:pPr>
              <w:pStyle w:val="Tabelleninhalt"/>
              <w:numPr>
                <w:ilvl w:val="0"/>
                <w:numId w:val="36"/>
              </w:numPr>
            </w:pPr>
            <w:r>
              <w:t>Sind die Schule</w:t>
            </w:r>
            <w:r w:rsidR="00122DF3">
              <w:t>/der Kindergarten</w:t>
            </w:r>
            <w:r>
              <w:t xml:space="preserve"> </w:t>
            </w:r>
            <w:r w:rsidR="00122DF3">
              <w:t>inklusive deren U</w:t>
            </w:r>
            <w:r>
              <w:t>mfeld bildlich/symbolisch strukturiert?</w:t>
            </w:r>
          </w:p>
          <w:p w14:paraId="046AEFF4" w14:textId="749459AC" w:rsidR="00DB1B39" w:rsidRDefault="00DB1B39" w:rsidP="00DB1B39">
            <w:pPr>
              <w:pStyle w:val="Tabelleninhalt"/>
              <w:numPr>
                <w:ilvl w:val="0"/>
                <w:numId w:val="36"/>
              </w:numPr>
            </w:pPr>
            <w:r>
              <w:t xml:space="preserve">Wurden ausreichend Strategien zum </w:t>
            </w:r>
            <w:r w:rsidR="003001CA">
              <w:t>Lesen von Bildern, Symbolen und/oder Signalwörtern</w:t>
            </w:r>
            <w:r>
              <w:t xml:space="preserve"> vermittelt?</w:t>
            </w:r>
          </w:p>
          <w:p w14:paraId="0718E6D6" w14:textId="0FB133CB" w:rsidR="00DB1B39" w:rsidRDefault="00DB1B39" w:rsidP="009D647A">
            <w:pPr>
              <w:pStyle w:val="Tabelleninhalt"/>
              <w:numPr>
                <w:ilvl w:val="0"/>
                <w:numId w:val="36"/>
              </w:numPr>
            </w:pPr>
            <w:r>
              <w:t>Gestaltet die Schule Anlässe zum Lese- und Schreiberwerb bewusst? (Alltagsorientierung, Verwendungsbezug, ...)</w:t>
            </w:r>
          </w:p>
          <w:p w14:paraId="5A209CA8" w14:textId="5D878D7E" w:rsidR="005D7B06" w:rsidRPr="00EE4FB5" w:rsidRDefault="00DB1B39" w:rsidP="00DB1B39">
            <w:pPr>
              <w:pStyle w:val="Tabelleninhalt"/>
              <w:numPr>
                <w:ilvl w:val="0"/>
                <w:numId w:val="36"/>
              </w:numPr>
            </w:pPr>
            <w:r>
              <w:t xml:space="preserve">Wie werden Position und Entfernung </w:t>
            </w:r>
            <w:r w:rsidR="00122DF3">
              <w:t>von</w:t>
            </w:r>
            <w:r>
              <w:t xml:space="preserve"> Bilde</w:t>
            </w:r>
            <w:r w:rsidR="00122DF3">
              <w:t>rn</w:t>
            </w:r>
            <w:r w:rsidR="003001CA">
              <w:t xml:space="preserve">, </w:t>
            </w:r>
            <w:r>
              <w:t>Symbole</w:t>
            </w:r>
            <w:r w:rsidR="00122DF3">
              <w:t>n</w:t>
            </w:r>
            <w:r w:rsidR="003001CA">
              <w:t>, Signalw</w:t>
            </w:r>
            <w:r w:rsidR="00122DF3">
              <w:t>örtern</w:t>
            </w:r>
            <w:r w:rsidR="003001CA">
              <w:t xml:space="preserve"> </w:t>
            </w:r>
            <w:r>
              <w:t>gewählt?</w:t>
            </w:r>
          </w:p>
        </w:tc>
        <w:tc>
          <w:tcPr>
            <w:tcW w:w="7421" w:type="dxa"/>
            <w:shd w:val="clear" w:color="auto" w:fill="auto"/>
          </w:tcPr>
          <w:p w14:paraId="3026B784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17E185A8" w14:textId="77777777" w:rsidTr="00FA7185">
        <w:tc>
          <w:tcPr>
            <w:tcW w:w="6799" w:type="dxa"/>
            <w:shd w:val="clear" w:color="auto" w:fill="auto"/>
          </w:tcPr>
          <w:p w14:paraId="3AB4462F" w14:textId="77777777" w:rsidR="005D7B06" w:rsidRDefault="005D7B06" w:rsidP="0041035D">
            <w:pPr>
              <w:pStyle w:val="Tabelleninhalt"/>
            </w:pPr>
            <w:r>
              <w:t>Hilfsmittel:</w:t>
            </w:r>
          </w:p>
          <w:p w14:paraId="30F55E87" w14:textId="77777777" w:rsidR="005D7B06" w:rsidRPr="00EE4FB5" w:rsidRDefault="005D7B06" w:rsidP="00BC2953">
            <w:pPr>
              <w:pStyle w:val="Tabelleninhalt"/>
              <w:numPr>
                <w:ilvl w:val="0"/>
                <w:numId w:val="36"/>
              </w:numPr>
            </w:pPr>
            <w:r>
              <w:t>PC, iPad, Übertragungsanlage, Talker,...?</w:t>
            </w:r>
          </w:p>
        </w:tc>
        <w:tc>
          <w:tcPr>
            <w:tcW w:w="7421" w:type="dxa"/>
            <w:shd w:val="clear" w:color="auto" w:fill="auto"/>
          </w:tcPr>
          <w:p w14:paraId="503838A2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58489909" w14:textId="77777777" w:rsidR="005D7B06" w:rsidRDefault="005D7B06" w:rsidP="005D7B06">
      <w:pPr>
        <w:pStyle w:val="Tabellenfu"/>
      </w:pPr>
    </w:p>
    <w:p w14:paraId="7423E3AE" w14:textId="77777777" w:rsidR="005D7B06" w:rsidRDefault="005D7B06" w:rsidP="00FE7F29">
      <w:pPr>
        <w:pStyle w:val="berschrift2ausgeklappt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1AD313F2" w14:textId="77777777" w:rsidTr="00611AFF">
        <w:tc>
          <w:tcPr>
            <w:tcW w:w="6799" w:type="dxa"/>
            <w:shd w:val="clear" w:color="auto" w:fill="auto"/>
          </w:tcPr>
          <w:p w14:paraId="1F1F212A" w14:textId="77777777" w:rsidR="00EB5B73" w:rsidRDefault="00EB5B73" w:rsidP="00EB5B73">
            <w:pPr>
              <w:pStyle w:val="Tabelleninhalt"/>
              <w:numPr>
                <w:ilvl w:val="0"/>
                <w:numId w:val="36"/>
              </w:numPr>
            </w:pPr>
            <w:r>
              <w:t>Selbstwirksamkeitserwartungen</w:t>
            </w:r>
          </w:p>
          <w:p w14:paraId="0848082D" w14:textId="77777777" w:rsidR="00EB5B73" w:rsidRDefault="00EB5B73" w:rsidP="00EB5B73">
            <w:pPr>
              <w:pStyle w:val="Tabelleninhalt"/>
              <w:numPr>
                <w:ilvl w:val="0"/>
                <w:numId w:val="36"/>
              </w:numPr>
            </w:pPr>
            <w:r>
              <w:lastRenderedPageBreak/>
              <w:t>Motivation</w:t>
            </w:r>
          </w:p>
          <w:p w14:paraId="4E6E5780" w14:textId="77777777" w:rsidR="00EB5B73" w:rsidRDefault="00EB5B73" w:rsidP="00EB5B73">
            <w:pPr>
              <w:pStyle w:val="Tabelleninhalt"/>
              <w:numPr>
                <w:ilvl w:val="0"/>
                <w:numId w:val="36"/>
              </w:numPr>
            </w:pPr>
            <w:r>
              <w:t>Selbstvertrauen</w:t>
            </w:r>
          </w:p>
          <w:p w14:paraId="7A1FA954" w14:textId="77777777" w:rsidR="00EB5B73" w:rsidRDefault="00EB5B73" w:rsidP="00EB5B73">
            <w:pPr>
              <w:pStyle w:val="Tabelleninhalt"/>
              <w:numPr>
                <w:ilvl w:val="0"/>
                <w:numId w:val="36"/>
              </w:numPr>
            </w:pPr>
            <w:r>
              <w:t>Selbstkonzept</w:t>
            </w:r>
          </w:p>
          <w:p w14:paraId="2BB007EF" w14:textId="77777777" w:rsidR="00EB5B73" w:rsidRDefault="00EB5B73" w:rsidP="00EB5B73">
            <w:pPr>
              <w:pStyle w:val="Tabelleninhalt"/>
              <w:numPr>
                <w:ilvl w:val="0"/>
                <w:numId w:val="36"/>
              </w:numPr>
            </w:pPr>
            <w:r>
              <w:t>Interesse</w:t>
            </w:r>
          </w:p>
          <w:p w14:paraId="578A3A8F" w14:textId="1B2D1E97" w:rsidR="005D7B06" w:rsidRPr="00EE4FB5" w:rsidRDefault="00EB5B73" w:rsidP="00EB5B73">
            <w:pPr>
              <w:pStyle w:val="Tabelleninhalt"/>
              <w:numPr>
                <w:ilvl w:val="0"/>
                <w:numId w:val="36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6CF55537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50762A10" w14:textId="77777777" w:rsidR="00910E31" w:rsidRDefault="00910E31" w:rsidP="00910E31"/>
    <w:p w14:paraId="020D0F99" w14:textId="79E84993" w:rsidR="001F6114" w:rsidRDefault="00602CEE" w:rsidP="00521EF7">
      <w:pPr>
        <w:pStyle w:val="berschrift1"/>
      </w:pPr>
      <w:r>
        <w:t>Hypothesen</w:t>
      </w:r>
    </w:p>
    <w:p w14:paraId="69413C2E" w14:textId="35601A59" w:rsidR="0014051F" w:rsidRDefault="0014051F" w:rsidP="0014051F">
      <w:r>
        <w:t xml:space="preserve">Im Rahmen der Hypothesenbildung </w:t>
      </w:r>
      <w:r w:rsidR="00CB685A">
        <w:t xml:space="preserve">werden Zusammenhänge beschrieben, die erklären, woran es liegen könnte, dass bei einem Kind bzw. </w:t>
      </w:r>
      <w:r w:rsidR="00706B92">
        <w:t>einer:</w:t>
      </w:r>
      <w:r w:rsidR="00CB685A">
        <w:t xml:space="preserve">einem Jugendlichen Schwierigkeiten, z.B. im sinnentnehmenden Lesen, bestehen (vgl. Hypothesenbildung </w:t>
      </w:r>
      <w:hyperlink r:id="rId14" w:history="1">
        <w:r w:rsidR="00CB685A" w:rsidRPr="00DA5FCD">
          <w:rPr>
            <w:rStyle w:val="Hyperlink"/>
          </w:rPr>
          <w:t>https://wsd-bw.de/doku.php?id=wsd:lesen_schreiben:hinweise_hypothesenbildung</w:t>
        </w:r>
      </w:hyperlink>
      <w:r w:rsidR="00CB685A">
        <w:t xml:space="preserve"> )</w:t>
      </w:r>
    </w:p>
    <w:p w14:paraId="1BF00B81" w14:textId="77777777" w:rsidR="0014051F" w:rsidRDefault="0014051F" w:rsidP="0014051F">
      <w:r>
        <w:t>Folgende Fragestellungen sind hierbei von besonderer Relevanz:</w:t>
      </w:r>
    </w:p>
    <w:p w14:paraId="15253387" w14:textId="77777777" w:rsidR="0014051F" w:rsidRDefault="0014051F" w:rsidP="0014051F">
      <w:pPr>
        <w:pStyle w:val="Listenabsatz"/>
        <w:numPr>
          <w:ilvl w:val="0"/>
          <w:numId w:val="39"/>
        </w:numPr>
      </w:pPr>
      <w:r>
        <w:t>Werden relevante, d.h. wissenschaftlich nachgewiesene Zusammenhänge in den Blick genommen?</w:t>
      </w:r>
    </w:p>
    <w:p w14:paraId="4F368554" w14:textId="77777777" w:rsidR="0014051F" w:rsidRDefault="0014051F" w:rsidP="0014051F">
      <w:pPr>
        <w:pStyle w:val="Listenabsatz"/>
        <w:numPr>
          <w:ilvl w:val="0"/>
          <w:numId w:val="39"/>
        </w:numPr>
      </w:pPr>
      <w:r>
        <w:t>Sind die Hypothesen anhand ausgewählter Theorien/Modelle begründbar?</w:t>
      </w:r>
    </w:p>
    <w:p w14:paraId="190F39EF" w14:textId="74D75F99" w:rsidR="0014051F" w:rsidRPr="0014051F" w:rsidRDefault="0014051F" w:rsidP="0014051F">
      <w:pPr>
        <w:pStyle w:val="Listenabsatz"/>
        <w:numPr>
          <w:ilvl w:val="0"/>
          <w:numId w:val="39"/>
        </w:numPr>
      </w:pPr>
      <w:r>
        <w:t>Geben die Hypothesen konkrete Hinweise für die Ableitung von Zielen und Bildungsangeboten?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14220"/>
      </w:tblGrid>
      <w:tr w:rsidR="00602CEE" w:rsidRPr="00EE4FB5" w14:paraId="3EDDC9FE" w14:textId="77777777" w:rsidTr="00D93AFD">
        <w:tc>
          <w:tcPr>
            <w:tcW w:w="14220" w:type="dxa"/>
            <w:shd w:val="clear" w:color="auto" w:fill="auto"/>
          </w:tcPr>
          <w:p w14:paraId="34B27FCE" w14:textId="77777777" w:rsidR="00602CEE" w:rsidRPr="00EE4FB5" w:rsidRDefault="00602CEE" w:rsidP="00EC151D">
            <w:pPr>
              <w:pStyle w:val="Tabelleninhalt"/>
            </w:pPr>
          </w:p>
        </w:tc>
      </w:tr>
    </w:tbl>
    <w:p w14:paraId="4A1C0F43" w14:textId="77777777" w:rsidR="001F6114" w:rsidRDefault="001F6114" w:rsidP="001D7A3A">
      <w:pPr>
        <w:pStyle w:val="Tabellenfu"/>
      </w:pPr>
    </w:p>
    <w:p w14:paraId="519AD33F" w14:textId="77777777" w:rsidR="00C225BA" w:rsidRDefault="00C225BA" w:rsidP="001D7A3A">
      <w:pPr>
        <w:pStyle w:val="Tabellenfu"/>
      </w:pPr>
    </w:p>
    <w:p w14:paraId="207CA62A" w14:textId="77777777" w:rsidR="00F2043D" w:rsidRDefault="00F2043D" w:rsidP="001D7A3A">
      <w:pPr>
        <w:pStyle w:val="Tabellenfu"/>
      </w:pPr>
    </w:p>
    <w:p w14:paraId="3E733F31" w14:textId="0FE2A38E" w:rsidR="007547A3" w:rsidRDefault="0044007B" w:rsidP="00521EF7">
      <w:pPr>
        <w:pStyle w:val="berschrift1"/>
      </w:pPr>
      <w:r>
        <w:t>Kooperative Bildungsplanung</w:t>
      </w:r>
    </w:p>
    <w:p w14:paraId="7B0AFE98" w14:textId="19883636" w:rsidR="0044007B" w:rsidRDefault="0044007B" w:rsidP="0044007B">
      <w:r>
        <w:t>Im Rahmen der kooperativen Bildungsplanung werden für ein Kind bzw. eine</w:t>
      </w:r>
      <w:r w:rsidR="00706B92">
        <w:t>:</w:t>
      </w:r>
      <w:r>
        <w:t>n Jugendliche</w:t>
      </w:r>
      <w:r w:rsidR="00706B92">
        <w:t>:</w:t>
      </w:r>
      <w:r>
        <w:t>n passgenaue Ziele und Bildungsangebote formuliert. Diese knüpfen unmittelbar an die zuvor formulierten Zusammenhangs-Hypothesen an.</w:t>
      </w:r>
    </w:p>
    <w:p w14:paraId="7DFF45BF" w14:textId="77777777" w:rsidR="0044007B" w:rsidRDefault="0044007B" w:rsidP="0044007B">
      <w:r>
        <w:t>Folgende Fragestellungen sind hierbei von besonderer Relevanz:</w:t>
      </w:r>
    </w:p>
    <w:p w14:paraId="01D089EC" w14:textId="77777777" w:rsidR="0044007B" w:rsidRDefault="0044007B" w:rsidP="0044007B">
      <w:pPr>
        <w:pStyle w:val="Listenabsatz"/>
        <w:numPr>
          <w:ilvl w:val="0"/>
          <w:numId w:val="39"/>
        </w:numPr>
      </w:pPr>
      <w:r>
        <w:t>Ist ein logischer und theoretisch begründbarer Zusammenhang zwischen Zielen und Bildungsangeboten mit den zuvor gebildeten Hypothesen erkennbar?</w:t>
      </w:r>
    </w:p>
    <w:p w14:paraId="3847CF8B" w14:textId="77777777" w:rsidR="0044007B" w:rsidRDefault="0044007B" w:rsidP="0044007B">
      <w:pPr>
        <w:pStyle w:val="Listenabsatz"/>
        <w:numPr>
          <w:ilvl w:val="0"/>
          <w:numId w:val="39"/>
        </w:numPr>
      </w:pPr>
      <w:r>
        <w:t>Sind die Ziele und Bildungsangebote spezifisch, d.h. auf die diagnostische Fragestellung bezogen?</w:t>
      </w:r>
    </w:p>
    <w:p w14:paraId="664C1DEE" w14:textId="2DA82E04" w:rsidR="007547A3" w:rsidRPr="00CB6299" w:rsidRDefault="0044007B" w:rsidP="0044007B">
      <w:pPr>
        <w:pStyle w:val="Listenabsatz"/>
        <w:numPr>
          <w:ilvl w:val="0"/>
          <w:numId w:val="39"/>
        </w:numPr>
      </w:pPr>
      <w:r>
        <w:t>Ist die Wirksamkeit der Bildungsangebote wissenschaftlich erwiesen?</w:t>
      </w:r>
      <w:r w:rsidR="0014051F">
        <w:t xml:space="preserve"> (vgl. Hinweise zur Didaktisierung </w:t>
      </w:r>
      <w:hyperlink r:id="rId15" w:history="1">
        <w:r w:rsidR="0014051F" w:rsidRPr="00DA5FCD">
          <w:rPr>
            <w:rStyle w:val="Hyperlink"/>
          </w:rPr>
          <w:t>https://wsd-bw.de/doku.php?id=wsd:didaktisierung:lesen_schreiben</w:t>
        </w:r>
      </w:hyperlink>
      <w:r w:rsidR="0014051F">
        <w:t xml:space="preserve"> )</w:t>
      </w:r>
    </w:p>
    <w:tbl>
      <w:tblPr>
        <w:tblW w:w="14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4740"/>
        <w:gridCol w:w="4740"/>
        <w:gridCol w:w="4740"/>
      </w:tblGrid>
      <w:tr w:rsidR="00E44502" w14:paraId="57452015" w14:textId="77777777" w:rsidTr="00E44502">
        <w:tc>
          <w:tcPr>
            <w:tcW w:w="4740" w:type="dxa"/>
            <w:shd w:val="clear" w:color="auto" w:fill="FFF2CC" w:themeFill="accent4" w:themeFillTint="33"/>
          </w:tcPr>
          <w:p w14:paraId="2517BBC8" w14:textId="6EE1198E" w:rsidR="00E44502" w:rsidRPr="001F475C" w:rsidRDefault="00E44502" w:rsidP="00E44502">
            <w:pPr>
              <w:pStyle w:val="Tabellentitel"/>
            </w:pPr>
            <w:r>
              <w:t>Ziele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53866527" w14:textId="16F48BA6" w:rsidR="00DD14EC" w:rsidRDefault="00E44502" w:rsidP="00DD14EC">
            <w:pPr>
              <w:pStyle w:val="Tabellentitel"/>
            </w:pPr>
            <w:r>
              <w:t>I</w:t>
            </w:r>
            <w:r w:rsidRPr="00E44502">
              <w:t>ndividuelle Bildungsangebot</w:t>
            </w:r>
            <w:r>
              <w:t>e</w:t>
            </w:r>
          </w:p>
          <w:p w14:paraId="1A8BA4A7" w14:textId="09037558" w:rsidR="00DD14EC" w:rsidRPr="001F475C" w:rsidRDefault="00DD14EC" w:rsidP="00DD14EC">
            <w:pPr>
              <w:pStyle w:val="Tabellentitel"/>
            </w:pPr>
            <w:r>
              <w:lastRenderedPageBreak/>
              <w:t>Verantwortlich für die Umsetzung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5FF7C163" w14:textId="47B3C19D" w:rsidR="00E44502" w:rsidRDefault="00DD14EC" w:rsidP="00E44502">
            <w:pPr>
              <w:pStyle w:val="Tabellentitel"/>
            </w:pPr>
            <w:r>
              <w:lastRenderedPageBreak/>
              <w:t>Kompetenzorientierte Leistungsfeststellung</w:t>
            </w:r>
          </w:p>
          <w:p w14:paraId="11251937" w14:textId="306FAFB0" w:rsidR="00DD14EC" w:rsidRPr="001F475C" w:rsidRDefault="00DD14EC" w:rsidP="00E44502">
            <w:pPr>
              <w:pStyle w:val="Tabellentitel"/>
            </w:pPr>
            <w:r>
              <w:lastRenderedPageBreak/>
              <w:t>(Anhaltspunkte für die Zielerreichung)</w:t>
            </w:r>
          </w:p>
        </w:tc>
      </w:tr>
      <w:tr w:rsidR="00E44502" w14:paraId="0F7D513B" w14:textId="77777777" w:rsidTr="00E44502">
        <w:tc>
          <w:tcPr>
            <w:tcW w:w="4740" w:type="dxa"/>
            <w:shd w:val="clear" w:color="auto" w:fill="auto"/>
          </w:tcPr>
          <w:p w14:paraId="1C50D9C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64BFE35C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30823D7A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2EDEB58B" w14:textId="77777777" w:rsidTr="00E44502">
        <w:tc>
          <w:tcPr>
            <w:tcW w:w="4740" w:type="dxa"/>
            <w:shd w:val="clear" w:color="auto" w:fill="auto"/>
          </w:tcPr>
          <w:p w14:paraId="19604F10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1EC5D163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5FE7BC3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1355BF08" w14:textId="77777777" w:rsidTr="00E44502">
        <w:tc>
          <w:tcPr>
            <w:tcW w:w="4740" w:type="dxa"/>
            <w:shd w:val="clear" w:color="auto" w:fill="auto"/>
          </w:tcPr>
          <w:p w14:paraId="2F1525F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595EB452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1389917" w14:textId="77777777" w:rsidR="00E44502" w:rsidRPr="001F475C" w:rsidRDefault="00E44502" w:rsidP="00EC151D">
            <w:pPr>
              <w:pStyle w:val="Tabelleninhalt"/>
            </w:pPr>
          </w:p>
        </w:tc>
      </w:tr>
    </w:tbl>
    <w:p w14:paraId="11EC9BF3" w14:textId="77777777" w:rsidR="007547A3" w:rsidRDefault="007547A3" w:rsidP="001D7A3A">
      <w:pPr>
        <w:pStyle w:val="Tabellenfu"/>
      </w:pPr>
    </w:p>
    <w:sectPr w:rsidR="007547A3" w:rsidSect="000031CE">
      <w:headerReference w:type="default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1E390" w14:textId="77777777" w:rsidR="00BA4CAB" w:rsidRDefault="00BA4CAB" w:rsidP="00D519E2">
      <w:r>
        <w:separator/>
      </w:r>
    </w:p>
  </w:endnote>
  <w:endnote w:type="continuationSeparator" w:id="0">
    <w:p w14:paraId="7D30F1F9" w14:textId="77777777" w:rsidR="00BA4CAB" w:rsidRDefault="00BA4CAB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607CF" w14:textId="77777777" w:rsidR="003D593A" w:rsidRDefault="003D59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E3C3" w14:textId="04F92B0B" w:rsidR="001F475C" w:rsidRDefault="001F475C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6770"/>
      <w:gridCol w:w="845"/>
    </w:tblGrid>
    <w:tr w:rsidR="003E78C8" w:rsidRPr="00D519E2" w14:paraId="37E9C446" w14:textId="77777777" w:rsidTr="0067135F">
      <w:tc>
        <w:tcPr>
          <w:tcW w:w="1447" w:type="dxa"/>
        </w:tcPr>
        <w:p w14:paraId="08DC7921" w14:textId="77777777" w:rsidR="003E78C8" w:rsidRPr="006738B3" w:rsidRDefault="003E78C8" w:rsidP="003E78C8">
          <w:pPr>
            <w:pStyle w:val="Fuzeile"/>
          </w:pPr>
          <w:r w:rsidRPr="006738B3">
            <w:drawing>
              <wp:inline distT="0" distB="0" distL="0" distR="0" wp14:anchorId="1E1B874D" wp14:editId="21224E98">
                <wp:extent cx="782230" cy="276225"/>
                <wp:effectExtent l="0" t="0" r="0" b="0"/>
                <wp:docPr id="9" name="Grafik 9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0" w:type="dxa"/>
          <w:vAlign w:val="center"/>
        </w:tcPr>
        <w:p w14:paraId="0D1F9453" w14:textId="766D85D0" w:rsidR="003E78C8" w:rsidRPr="006738B3" w:rsidRDefault="005725C1" w:rsidP="003E78C8">
          <w:pPr>
            <w:pStyle w:val="Fuzeile"/>
          </w:pPr>
          <w:r>
            <w:t xml:space="preserve">Arbeitshilfe </w:t>
          </w:r>
          <w:r w:rsidR="000669B0">
            <w:t>Lesen und Schreiben - Erweitertes Lesen und Schreiben</w:t>
          </w:r>
        </w:p>
      </w:tc>
      <w:tc>
        <w:tcPr>
          <w:tcW w:w="845" w:type="dxa"/>
          <w:vAlign w:val="center"/>
        </w:tcPr>
        <w:p w14:paraId="0F89E383" w14:textId="77777777" w:rsidR="003E78C8" w:rsidRPr="00D519E2" w:rsidRDefault="003E78C8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65F4F300" w14:textId="77777777" w:rsidR="003E78C8" w:rsidRPr="00FD621B" w:rsidRDefault="003E78C8" w:rsidP="00F5591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DC10" w14:textId="103F4EA9" w:rsidR="009053F2" w:rsidRDefault="009053F2" w:rsidP="006A544E">
    <w:pPr>
      <w:pStyle w:val="Fuzeile"/>
    </w:pPr>
  </w:p>
  <w:tbl>
    <w:tblPr>
      <w:tblStyle w:val="Tabellenraster"/>
      <w:tblW w:w="1006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505"/>
    </w:tblGrid>
    <w:tr w:rsidR="006A544E" w:rsidRPr="00E403FB" w14:paraId="50893B6A" w14:textId="77777777" w:rsidTr="0067135F">
      <w:tc>
        <w:tcPr>
          <w:tcW w:w="1560" w:type="dxa"/>
        </w:tcPr>
        <w:p w14:paraId="7D42C073" w14:textId="77777777" w:rsidR="006A544E" w:rsidRPr="00E403FB" w:rsidRDefault="006A544E" w:rsidP="006A544E">
          <w:pPr>
            <w:pStyle w:val="Fuzeile"/>
          </w:pPr>
          <w:r w:rsidRPr="00E403FB">
            <w:drawing>
              <wp:inline distT="0" distB="0" distL="0" distR="0" wp14:anchorId="3BB944C0" wp14:editId="4D8F3B29">
                <wp:extent cx="832485" cy="294005"/>
                <wp:effectExtent l="0" t="0" r="5715" b="0"/>
                <wp:docPr id="16" name="Grafik 16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04DDEAE6" w14:textId="77777777" w:rsidR="006A544E" w:rsidRPr="00E403FB" w:rsidRDefault="006A544E" w:rsidP="006A544E">
          <w:pPr>
            <w:pStyle w:val="Fuzeile"/>
          </w:pPr>
          <w:r w:rsidRPr="00E403FB">
            <w:t>Layout und Gestaltung: Christian Albrecht, Zentrum für Schulqualität und Lehrerbildung (ZSL) Baden-Württemberg</w:t>
          </w:r>
        </w:p>
      </w:tc>
    </w:tr>
  </w:tbl>
  <w:p w14:paraId="67B95D2B" w14:textId="77777777" w:rsidR="006A544E" w:rsidRPr="00F5591D" w:rsidRDefault="006A544E" w:rsidP="006A544E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FE16" w14:textId="77777777" w:rsidR="005725C1" w:rsidRDefault="005725C1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1306"/>
      <w:gridCol w:w="1417"/>
    </w:tblGrid>
    <w:tr w:rsidR="005725C1" w:rsidRPr="00D519E2" w14:paraId="52D4F528" w14:textId="77777777" w:rsidTr="005725C1">
      <w:tc>
        <w:tcPr>
          <w:tcW w:w="1447" w:type="dxa"/>
        </w:tcPr>
        <w:p w14:paraId="387691AC" w14:textId="77777777" w:rsidR="005725C1" w:rsidRPr="006738B3" w:rsidRDefault="005725C1" w:rsidP="003E78C8">
          <w:pPr>
            <w:pStyle w:val="Fuzeile"/>
          </w:pPr>
          <w:r w:rsidRPr="006738B3">
            <w:drawing>
              <wp:inline distT="0" distB="0" distL="0" distR="0" wp14:anchorId="4BAE30F3" wp14:editId="7498AE0B">
                <wp:extent cx="782230" cy="276225"/>
                <wp:effectExtent l="0" t="0" r="0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06" w:type="dxa"/>
          <w:vAlign w:val="center"/>
        </w:tcPr>
        <w:p w14:paraId="37BF3ABE" w14:textId="37851837" w:rsidR="005725C1" w:rsidRPr="006738B3" w:rsidRDefault="005725C1" w:rsidP="003E78C8">
          <w:pPr>
            <w:pStyle w:val="Fuzeile"/>
          </w:pPr>
          <w:r>
            <w:t xml:space="preserve">Arbeitshilfe </w:t>
          </w:r>
          <w:r w:rsidR="007B3ADC">
            <w:t xml:space="preserve">Lesen und Schreiben - </w:t>
          </w:r>
          <w:r w:rsidR="0083456E">
            <w:t>Erweitertes Lesen und Schreiben</w:t>
          </w:r>
        </w:p>
      </w:tc>
      <w:tc>
        <w:tcPr>
          <w:tcW w:w="1417" w:type="dxa"/>
          <w:vAlign w:val="center"/>
        </w:tcPr>
        <w:p w14:paraId="3E3D5AE6" w14:textId="77777777" w:rsidR="005725C1" w:rsidRPr="00D519E2" w:rsidRDefault="005725C1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4ECDE3EF" w14:textId="77777777" w:rsidR="005725C1" w:rsidRPr="00FD621B" w:rsidRDefault="005725C1" w:rsidP="00F5591D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E1E0" w14:textId="77777777" w:rsidR="000031CE" w:rsidRDefault="000031CE" w:rsidP="006A544E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3"/>
      <w:gridCol w:w="11977"/>
    </w:tblGrid>
    <w:tr w:rsidR="000031CE" w:rsidRPr="00503937" w14:paraId="4F30728B" w14:textId="77777777" w:rsidTr="00581398">
      <w:tc>
        <w:tcPr>
          <w:tcW w:w="2193" w:type="dxa"/>
        </w:tcPr>
        <w:p w14:paraId="51F7A5D0" w14:textId="77777777" w:rsidR="000031CE" w:rsidRPr="006738B3" w:rsidRDefault="000031CE" w:rsidP="000031CE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10A72E24" wp14:editId="78A1E747">
                <wp:extent cx="832485" cy="294005"/>
                <wp:effectExtent l="0" t="0" r="5715" b="0"/>
                <wp:docPr id="14" name="Grafik 1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7" w:type="dxa"/>
          <w:vAlign w:val="center"/>
        </w:tcPr>
        <w:p w14:paraId="24A0FDAC" w14:textId="77777777" w:rsidR="000031CE" w:rsidRPr="00503937" w:rsidRDefault="000031CE" w:rsidP="005725C1">
          <w:pPr>
            <w:pStyle w:val="Fuzeile"/>
            <w:tabs>
              <w:tab w:val="clear" w:pos="4536"/>
              <w:tab w:val="clear" w:pos="9072"/>
            </w:tabs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10FB0195" w14:textId="77777777" w:rsidR="000031CE" w:rsidRPr="00F5591D" w:rsidRDefault="000031CE" w:rsidP="006A54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716ED" w14:textId="77777777" w:rsidR="00BA4CAB" w:rsidRDefault="00BA4CAB" w:rsidP="00D519E2">
      <w:r>
        <w:separator/>
      </w:r>
    </w:p>
  </w:footnote>
  <w:footnote w:type="continuationSeparator" w:id="0">
    <w:p w14:paraId="6BD26BEB" w14:textId="77777777" w:rsidR="00BA4CAB" w:rsidRDefault="00BA4CAB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0C5AE" w14:textId="77777777" w:rsidR="003D593A" w:rsidRDefault="003D593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5"/>
      <w:gridCol w:w="5222"/>
      <w:gridCol w:w="1626"/>
    </w:tblGrid>
    <w:tr w:rsidR="00FD621B" w14:paraId="22E6A350" w14:textId="77777777" w:rsidTr="00F5591D">
      <w:tc>
        <w:tcPr>
          <w:tcW w:w="3119" w:type="dxa"/>
          <w:vAlign w:val="center"/>
        </w:tcPr>
        <w:p w14:paraId="093B0ADD" w14:textId="77777777" w:rsidR="00FD621B" w:rsidRDefault="00FD621B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391C7855" w14:textId="77777777" w:rsidR="00FD621B" w:rsidRDefault="00FD621B" w:rsidP="00F5591D">
          <w:pPr>
            <w:pStyle w:val="Kopfzeile"/>
          </w:pPr>
        </w:p>
      </w:tc>
      <w:tc>
        <w:tcPr>
          <w:tcW w:w="1276" w:type="dxa"/>
        </w:tcPr>
        <w:p w14:paraId="144129A0" w14:textId="77777777" w:rsidR="00FD621B" w:rsidRDefault="00FD621B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F5591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5178"/>
      <w:gridCol w:w="1626"/>
    </w:tblGrid>
    <w:tr w:rsidR="000031CE" w14:paraId="567F91EF" w14:textId="77777777" w:rsidTr="005725C1">
      <w:tc>
        <w:tcPr>
          <w:tcW w:w="3114" w:type="dxa"/>
          <w:vAlign w:val="center"/>
        </w:tcPr>
        <w:p w14:paraId="619797D9" w14:textId="57F2E1C4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770E53EA" wp14:editId="7BB62CE5">
                <wp:extent cx="1353185" cy="427990"/>
                <wp:effectExtent l="0" t="0" r="0" b="0"/>
                <wp:docPr id="10" name="Grafik 10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6E534D2" wp14:editId="722817DB">
                <wp:extent cx="436245" cy="436245"/>
                <wp:effectExtent l="0" t="0" r="1905" b="1905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8" w:type="dxa"/>
        </w:tcPr>
        <w:p w14:paraId="0FA941C4" w14:textId="2B20A618" w:rsidR="000031CE" w:rsidRPr="009053F2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</w:t>
          </w:r>
          <w:r w:rsidR="00F7023C">
            <w:t>Lesen und Schreiben</w:t>
          </w:r>
        </w:p>
        <w:p w14:paraId="6B4CBF30" w14:textId="06716D2C" w:rsidR="000031CE" w:rsidRDefault="000031CE" w:rsidP="000031CE">
          <w:pPr>
            <w:pStyle w:val="Kopfzeile"/>
          </w:pPr>
          <w:r>
            <w:t>Autor</w:t>
          </w:r>
          <w:r w:rsidR="003D593A">
            <w:t>:inn</w:t>
          </w:r>
          <w:r>
            <w:t xml:space="preserve">en: </w:t>
          </w:r>
          <w:r w:rsidR="00364D2A">
            <w:t>Frindt, I., Gischas, B.</w:t>
          </w:r>
          <w:r w:rsidR="00DD50C7">
            <w:t>.</w:t>
          </w:r>
        </w:p>
      </w:tc>
      <w:tc>
        <w:tcPr>
          <w:tcW w:w="1626" w:type="dxa"/>
        </w:tcPr>
        <w:p w14:paraId="7A4F7D1C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072815E9" wp14:editId="27DD4E1C">
                <wp:extent cx="894080" cy="489585"/>
                <wp:effectExtent l="0" t="0" r="1270" b="5715"/>
                <wp:docPr id="15" name="Grafik 1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419DA5EA" w:rsidR="00F1005D" w:rsidRPr="00F5591D" w:rsidRDefault="00F1005D" w:rsidP="001D7A3A">
    <w:pPr>
      <w:pStyle w:val="Tabellenfu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317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9631"/>
      <w:gridCol w:w="1626"/>
    </w:tblGrid>
    <w:tr w:rsidR="000031CE" w14:paraId="41BD32DE" w14:textId="77777777" w:rsidTr="005725C1">
      <w:tc>
        <w:tcPr>
          <w:tcW w:w="3075" w:type="dxa"/>
          <w:vAlign w:val="center"/>
        </w:tcPr>
        <w:p w14:paraId="4747D22D" w14:textId="77777777" w:rsidR="000031CE" w:rsidRDefault="000031CE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6B18BF9C" wp14:editId="2F7BC2D4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9EDFBEF" wp14:editId="79E6CD26">
                <wp:extent cx="436245" cy="436245"/>
                <wp:effectExtent l="0" t="0" r="1905" b="190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5" w:type="dxa"/>
        </w:tcPr>
        <w:p w14:paraId="2956D2E7" w14:textId="77777777" w:rsidR="000031CE" w:rsidRDefault="000031CE" w:rsidP="00F5591D">
          <w:pPr>
            <w:pStyle w:val="Kopfzeile"/>
          </w:pPr>
        </w:p>
      </w:tc>
      <w:tc>
        <w:tcPr>
          <w:tcW w:w="1417" w:type="dxa"/>
        </w:tcPr>
        <w:p w14:paraId="02E5B77F" w14:textId="77777777" w:rsidR="000031CE" w:rsidRDefault="000031CE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26591607" wp14:editId="42AEE1AF">
                <wp:extent cx="894080" cy="489585"/>
                <wp:effectExtent l="0" t="0" r="1270" b="5715"/>
                <wp:docPr id="3" name="Grafik 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553D2E" w14:textId="77777777" w:rsidR="000031CE" w:rsidRPr="00FD621B" w:rsidRDefault="000031CE" w:rsidP="00F5591D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0031CE" w14:paraId="0D530174" w14:textId="77777777" w:rsidTr="00EC151D">
      <w:tc>
        <w:tcPr>
          <w:tcW w:w="3114" w:type="dxa"/>
          <w:vAlign w:val="center"/>
        </w:tcPr>
        <w:p w14:paraId="3048322B" w14:textId="77777777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446B6D39" wp14:editId="6849F261">
                <wp:extent cx="1353185" cy="427990"/>
                <wp:effectExtent l="0" t="0" r="0" b="0"/>
                <wp:docPr id="8" name="Grafik 8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7E468CC" wp14:editId="10955A17">
                <wp:extent cx="436245" cy="436245"/>
                <wp:effectExtent l="0" t="0" r="1905" b="1905"/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5CB9795B" w14:textId="74063CB3" w:rsidR="000031CE" w:rsidRPr="009053F2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Arbeitshilfe </w:t>
          </w:r>
          <w:r w:rsidR="0077637E">
            <w:t xml:space="preserve">Lesen und Schreiben - </w:t>
          </w:r>
          <w:r w:rsidR="0083456E">
            <w:t>Erweitertes Lesen und Schreiben</w:t>
          </w:r>
        </w:p>
        <w:p w14:paraId="52717AD0" w14:textId="3EAA929B" w:rsidR="000031CE" w:rsidRDefault="000031CE" w:rsidP="000031CE">
          <w:pPr>
            <w:pStyle w:val="Kopfzeile"/>
          </w:pPr>
          <w:r>
            <w:t>Autor</w:t>
          </w:r>
          <w:r w:rsidR="003D593A">
            <w:t>:inn</w:t>
          </w:r>
          <w:r>
            <w:t xml:space="preserve">en: </w:t>
          </w:r>
          <w:r w:rsidR="0083456E">
            <w:t>Frindt, I., Gischas, B.</w:t>
          </w:r>
        </w:p>
      </w:tc>
      <w:tc>
        <w:tcPr>
          <w:tcW w:w="1666" w:type="dxa"/>
        </w:tcPr>
        <w:p w14:paraId="668166D6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4CADE11F" wp14:editId="45A24804">
                <wp:extent cx="894080" cy="489585"/>
                <wp:effectExtent l="0" t="0" r="1270" b="5715"/>
                <wp:docPr id="13" name="Grafik 1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037666" w14:textId="77777777" w:rsidR="000031CE" w:rsidRPr="00F5591D" w:rsidRDefault="000031CE" w:rsidP="001D7A3A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290"/>
    <w:multiLevelType w:val="multilevel"/>
    <w:tmpl w:val="453097AE"/>
    <w:lvl w:ilvl="0">
      <w:start w:val="1"/>
      <w:numFmt w:val="upperLetter"/>
      <w:pStyle w:val="berschrift1"/>
      <w:lvlText w:val="%1."/>
      <w:lvlJc w:val="left"/>
      <w:pPr>
        <w:ind w:left="3618" w:hanging="35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4A96AEE"/>
    <w:multiLevelType w:val="hybridMultilevel"/>
    <w:tmpl w:val="F58C8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E7E2C"/>
    <w:multiLevelType w:val="hybridMultilevel"/>
    <w:tmpl w:val="62966D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30607"/>
    <w:multiLevelType w:val="hybridMultilevel"/>
    <w:tmpl w:val="C5A4A5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F34D1"/>
    <w:multiLevelType w:val="hybridMultilevel"/>
    <w:tmpl w:val="21D09C90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3521F"/>
    <w:multiLevelType w:val="hybridMultilevel"/>
    <w:tmpl w:val="6FFA2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97154"/>
    <w:multiLevelType w:val="hybridMultilevel"/>
    <w:tmpl w:val="C6C4F368"/>
    <w:lvl w:ilvl="0" w:tplc="64489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A64DF"/>
    <w:multiLevelType w:val="hybridMultilevel"/>
    <w:tmpl w:val="19009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81838"/>
    <w:multiLevelType w:val="hybridMultilevel"/>
    <w:tmpl w:val="B8648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74E27"/>
    <w:multiLevelType w:val="hybridMultilevel"/>
    <w:tmpl w:val="6F766BA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35C30"/>
    <w:multiLevelType w:val="hybridMultilevel"/>
    <w:tmpl w:val="CB60B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6491C"/>
    <w:multiLevelType w:val="hybridMultilevel"/>
    <w:tmpl w:val="1ACA3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D79F9"/>
    <w:multiLevelType w:val="hybridMultilevel"/>
    <w:tmpl w:val="C8F288D2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F62D0"/>
    <w:multiLevelType w:val="hybridMultilevel"/>
    <w:tmpl w:val="0082EF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E6B94"/>
    <w:multiLevelType w:val="hybridMultilevel"/>
    <w:tmpl w:val="D29AF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75908"/>
    <w:multiLevelType w:val="hybridMultilevel"/>
    <w:tmpl w:val="CF2A34BE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22F85"/>
    <w:multiLevelType w:val="hybridMultilevel"/>
    <w:tmpl w:val="8B00FE1E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910C4"/>
    <w:multiLevelType w:val="hybridMultilevel"/>
    <w:tmpl w:val="ACDE3BA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00080"/>
    <w:multiLevelType w:val="multilevel"/>
    <w:tmpl w:val="1BC2220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43C066DE"/>
    <w:multiLevelType w:val="multilevel"/>
    <w:tmpl w:val="50485A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0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2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A1B19"/>
    <w:multiLevelType w:val="hybridMultilevel"/>
    <w:tmpl w:val="902C8F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905A6"/>
    <w:multiLevelType w:val="hybridMultilevel"/>
    <w:tmpl w:val="A03E0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846C8"/>
    <w:multiLevelType w:val="hybridMultilevel"/>
    <w:tmpl w:val="3216E1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3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FA22DD"/>
    <w:multiLevelType w:val="hybridMultilevel"/>
    <w:tmpl w:val="5F7E02C6"/>
    <w:lvl w:ilvl="0" w:tplc="D780F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A6C84"/>
    <w:multiLevelType w:val="hybridMultilevel"/>
    <w:tmpl w:val="7E389A74"/>
    <w:lvl w:ilvl="0" w:tplc="E4784E0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BD124CF"/>
    <w:multiLevelType w:val="hybridMultilevel"/>
    <w:tmpl w:val="86362A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B0933"/>
    <w:multiLevelType w:val="hybridMultilevel"/>
    <w:tmpl w:val="184CA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7B424A"/>
    <w:multiLevelType w:val="multilevel"/>
    <w:tmpl w:val="25A0E8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BC566D"/>
    <w:multiLevelType w:val="hybridMultilevel"/>
    <w:tmpl w:val="B010F9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8044D6"/>
    <w:multiLevelType w:val="hybridMultilevel"/>
    <w:tmpl w:val="FD6A8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8C6DC0"/>
    <w:multiLevelType w:val="hybridMultilevel"/>
    <w:tmpl w:val="8F9253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4A6F3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525E18"/>
    <w:multiLevelType w:val="hybridMultilevel"/>
    <w:tmpl w:val="B048670E"/>
    <w:lvl w:ilvl="0" w:tplc="04070001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84657D"/>
    <w:multiLevelType w:val="hybridMultilevel"/>
    <w:tmpl w:val="78FCFF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F037C1"/>
    <w:multiLevelType w:val="multilevel"/>
    <w:tmpl w:val="D9202B2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8" w15:restartNumberingAfterBreak="0">
    <w:nsid w:val="79A90CC8"/>
    <w:multiLevelType w:val="multilevel"/>
    <w:tmpl w:val="E640D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D7E1DC7"/>
    <w:multiLevelType w:val="hybridMultilevel"/>
    <w:tmpl w:val="51AEF4F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328248">
    <w:abstractNumId w:val="25"/>
  </w:num>
  <w:num w:numId="2" w16cid:durableId="1077097748">
    <w:abstractNumId w:val="23"/>
  </w:num>
  <w:num w:numId="3" w16cid:durableId="981542028">
    <w:abstractNumId w:val="10"/>
  </w:num>
  <w:num w:numId="4" w16cid:durableId="2071269641">
    <w:abstractNumId w:val="30"/>
  </w:num>
  <w:num w:numId="5" w16cid:durableId="741440670">
    <w:abstractNumId w:val="9"/>
  </w:num>
  <w:num w:numId="6" w16cid:durableId="169490460">
    <w:abstractNumId w:val="6"/>
  </w:num>
  <w:num w:numId="7" w16cid:durableId="437912505">
    <w:abstractNumId w:val="20"/>
  </w:num>
  <w:num w:numId="8" w16cid:durableId="1154957344">
    <w:abstractNumId w:val="4"/>
  </w:num>
  <w:num w:numId="9" w16cid:durableId="1091436796">
    <w:abstractNumId w:val="19"/>
  </w:num>
  <w:num w:numId="10" w16cid:durableId="1252666414">
    <w:abstractNumId w:val="4"/>
    <w:lvlOverride w:ilvl="0">
      <w:startOverride w:val="1"/>
    </w:lvlOverride>
  </w:num>
  <w:num w:numId="11" w16cid:durableId="431975305">
    <w:abstractNumId w:val="4"/>
    <w:lvlOverride w:ilvl="0">
      <w:startOverride w:val="1"/>
    </w:lvlOverride>
  </w:num>
  <w:num w:numId="12" w16cid:durableId="641349105">
    <w:abstractNumId w:val="16"/>
  </w:num>
  <w:num w:numId="13" w16cid:durableId="528690836">
    <w:abstractNumId w:val="24"/>
  </w:num>
  <w:num w:numId="14" w16cid:durableId="1580484229">
    <w:abstractNumId w:val="31"/>
  </w:num>
  <w:num w:numId="15" w16cid:durableId="1975404211">
    <w:abstractNumId w:val="28"/>
  </w:num>
  <w:num w:numId="16" w16cid:durableId="1682195222">
    <w:abstractNumId w:val="29"/>
  </w:num>
  <w:num w:numId="17" w16cid:durableId="1241673748">
    <w:abstractNumId w:val="34"/>
  </w:num>
  <w:num w:numId="18" w16cid:durableId="272246653">
    <w:abstractNumId w:val="38"/>
  </w:num>
  <w:num w:numId="19" w16cid:durableId="1807359465">
    <w:abstractNumId w:val="37"/>
  </w:num>
  <w:num w:numId="20" w16cid:durableId="1507212946">
    <w:abstractNumId w:val="37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21" w16cid:durableId="1156147333">
    <w:abstractNumId w:val="18"/>
  </w:num>
  <w:num w:numId="22" w16cid:durableId="1916010538">
    <w:abstractNumId w:val="0"/>
  </w:num>
  <w:num w:numId="23" w16cid:durableId="1251237833">
    <w:abstractNumId w:val="33"/>
  </w:num>
  <w:num w:numId="24" w16cid:durableId="2110200007">
    <w:abstractNumId w:val="26"/>
  </w:num>
  <w:num w:numId="25" w16cid:durableId="313291322">
    <w:abstractNumId w:val="3"/>
  </w:num>
  <w:num w:numId="26" w16cid:durableId="746460714">
    <w:abstractNumId w:val="22"/>
  </w:num>
  <w:num w:numId="27" w16cid:durableId="1745757634">
    <w:abstractNumId w:val="8"/>
  </w:num>
  <w:num w:numId="28" w16cid:durableId="1047952899">
    <w:abstractNumId w:val="12"/>
  </w:num>
  <w:num w:numId="29" w16cid:durableId="1972439301">
    <w:abstractNumId w:val="36"/>
  </w:num>
  <w:num w:numId="30" w16cid:durableId="1457719892">
    <w:abstractNumId w:val="32"/>
  </w:num>
  <w:num w:numId="31" w16cid:durableId="329987941">
    <w:abstractNumId w:val="7"/>
  </w:num>
  <w:num w:numId="32" w16cid:durableId="979269940">
    <w:abstractNumId w:val="5"/>
  </w:num>
  <w:num w:numId="33" w16cid:durableId="1516186225">
    <w:abstractNumId w:val="2"/>
  </w:num>
  <w:num w:numId="34" w16cid:durableId="718938666">
    <w:abstractNumId w:val="11"/>
  </w:num>
  <w:num w:numId="35" w16cid:durableId="669065015">
    <w:abstractNumId w:val="14"/>
  </w:num>
  <w:num w:numId="36" w16cid:durableId="41370842">
    <w:abstractNumId w:val="13"/>
  </w:num>
  <w:num w:numId="37" w16cid:durableId="605119283">
    <w:abstractNumId w:val="17"/>
  </w:num>
  <w:num w:numId="38" w16cid:durableId="765224621">
    <w:abstractNumId w:val="35"/>
  </w:num>
  <w:num w:numId="39" w16cid:durableId="1083913606">
    <w:abstractNumId w:val="1"/>
  </w:num>
  <w:num w:numId="40" w16cid:durableId="1039360061">
    <w:abstractNumId w:val="27"/>
  </w:num>
  <w:num w:numId="41" w16cid:durableId="1857646907">
    <w:abstractNumId w:val="26"/>
  </w:num>
  <w:num w:numId="42" w16cid:durableId="549078352">
    <w:abstractNumId w:val="39"/>
  </w:num>
  <w:num w:numId="43" w16cid:durableId="8994435">
    <w:abstractNumId w:val="15"/>
  </w:num>
  <w:num w:numId="44" w16cid:durableId="6394568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MShy0TFDBRalM/GYQdF0vXC5CTxE5tvzx7dtJf0kRj0m+cmPp3vEvpYi3Ml9WrK57Yuyee6mKOIt4HE9ZOInvg==" w:salt="a48V1HQzAynWhSzNve6nF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031CE"/>
    <w:rsid w:val="00011A52"/>
    <w:rsid w:val="0002183B"/>
    <w:rsid w:val="00021E68"/>
    <w:rsid w:val="000442C4"/>
    <w:rsid w:val="00053F99"/>
    <w:rsid w:val="00061734"/>
    <w:rsid w:val="00062DA0"/>
    <w:rsid w:val="000669B0"/>
    <w:rsid w:val="00077159"/>
    <w:rsid w:val="000829C4"/>
    <w:rsid w:val="0009749E"/>
    <w:rsid w:val="000A2C17"/>
    <w:rsid w:val="000C4D66"/>
    <w:rsid w:val="000E53FC"/>
    <w:rsid w:val="000F3458"/>
    <w:rsid w:val="00112BB6"/>
    <w:rsid w:val="00112C1E"/>
    <w:rsid w:val="00122DF3"/>
    <w:rsid w:val="00132C99"/>
    <w:rsid w:val="0014051F"/>
    <w:rsid w:val="00141B67"/>
    <w:rsid w:val="00146B6B"/>
    <w:rsid w:val="00157B18"/>
    <w:rsid w:val="0019273B"/>
    <w:rsid w:val="001B7325"/>
    <w:rsid w:val="001D7A3A"/>
    <w:rsid w:val="001E1289"/>
    <w:rsid w:val="001E6B15"/>
    <w:rsid w:val="001F475C"/>
    <w:rsid w:val="001F5F40"/>
    <w:rsid w:val="001F6114"/>
    <w:rsid w:val="001F75D6"/>
    <w:rsid w:val="002063AC"/>
    <w:rsid w:val="002140E1"/>
    <w:rsid w:val="00215D42"/>
    <w:rsid w:val="00227F1A"/>
    <w:rsid w:val="00233E64"/>
    <w:rsid w:val="00240D7E"/>
    <w:rsid w:val="002468D6"/>
    <w:rsid w:val="00257187"/>
    <w:rsid w:val="00280825"/>
    <w:rsid w:val="002C4BD2"/>
    <w:rsid w:val="002C5394"/>
    <w:rsid w:val="002D04C2"/>
    <w:rsid w:val="002E484B"/>
    <w:rsid w:val="002E60A3"/>
    <w:rsid w:val="002F0ECB"/>
    <w:rsid w:val="003001CA"/>
    <w:rsid w:val="0032030B"/>
    <w:rsid w:val="00322E85"/>
    <w:rsid w:val="00333D20"/>
    <w:rsid w:val="00337655"/>
    <w:rsid w:val="003539A0"/>
    <w:rsid w:val="00364D2A"/>
    <w:rsid w:val="00392D59"/>
    <w:rsid w:val="003B7F5A"/>
    <w:rsid w:val="003C25D5"/>
    <w:rsid w:val="003C4318"/>
    <w:rsid w:val="003D4AAC"/>
    <w:rsid w:val="003D593A"/>
    <w:rsid w:val="003E78C8"/>
    <w:rsid w:val="0040114C"/>
    <w:rsid w:val="00406F45"/>
    <w:rsid w:val="004071BE"/>
    <w:rsid w:val="00414FCE"/>
    <w:rsid w:val="004153DE"/>
    <w:rsid w:val="00421A55"/>
    <w:rsid w:val="00435AEA"/>
    <w:rsid w:val="0044007B"/>
    <w:rsid w:val="004419E0"/>
    <w:rsid w:val="004515E3"/>
    <w:rsid w:val="00470DFE"/>
    <w:rsid w:val="0048272B"/>
    <w:rsid w:val="0049794D"/>
    <w:rsid w:val="004A4876"/>
    <w:rsid w:val="004C12BD"/>
    <w:rsid w:val="004D3A16"/>
    <w:rsid w:val="004E28E8"/>
    <w:rsid w:val="004E57EF"/>
    <w:rsid w:val="004F24B0"/>
    <w:rsid w:val="004F709D"/>
    <w:rsid w:val="00503937"/>
    <w:rsid w:val="00507955"/>
    <w:rsid w:val="00514EB6"/>
    <w:rsid w:val="00517B72"/>
    <w:rsid w:val="00521EF7"/>
    <w:rsid w:val="00534C85"/>
    <w:rsid w:val="00550A6C"/>
    <w:rsid w:val="00555B96"/>
    <w:rsid w:val="00564F9B"/>
    <w:rsid w:val="005725C1"/>
    <w:rsid w:val="00581398"/>
    <w:rsid w:val="00585258"/>
    <w:rsid w:val="005A58F2"/>
    <w:rsid w:val="005B5133"/>
    <w:rsid w:val="005D6317"/>
    <w:rsid w:val="005D7B06"/>
    <w:rsid w:val="005F6398"/>
    <w:rsid w:val="00602CEE"/>
    <w:rsid w:val="00611AFF"/>
    <w:rsid w:val="00616BDD"/>
    <w:rsid w:val="00636DF4"/>
    <w:rsid w:val="00653824"/>
    <w:rsid w:val="006667FC"/>
    <w:rsid w:val="00674752"/>
    <w:rsid w:val="00680E76"/>
    <w:rsid w:val="006A544E"/>
    <w:rsid w:val="006A6893"/>
    <w:rsid w:val="006B6E08"/>
    <w:rsid w:val="006C16BE"/>
    <w:rsid w:val="006C6209"/>
    <w:rsid w:val="006D2604"/>
    <w:rsid w:val="006D5D64"/>
    <w:rsid w:val="006E5C0D"/>
    <w:rsid w:val="006F2226"/>
    <w:rsid w:val="00706B92"/>
    <w:rsid w:val="00720CCC"/>
    <w:rsid w:val="00732A79"/>
    <w:rsid w:val="00745050"/>
    <w:rsid w:val="00753F52"/>
    <w:rsid w:val="007547A3"/>
    <w:rsid w:val="0077637E"/>
    <w:rsid w:val="007866A4"/>
    <w:rsid w:val="00795188"/>
    <w:rsid w:val="007A1B9B"/>
    <w:rsid w:val="007A5E76"/>
    <w:rsid w:val="007A7E5E"/>
    <w:rsid w:val="007B3ADC"/>
    <w:rsid w:val="007C555C"/>
    <w:rsid w:val="007C586B"/>
    <w:rsid w:val="007E3FF7"/>
    <w:rsid w:val="0083456E"/>
    <w:rsid w:val="00845171"/>
    <w:rsid w:val="00871CA2"/>
    <w:rsid w:val="00894F27"/>
    <w:rsid w:val="008959C7"/>
    <w:rsid w:val="008A45B6"/>
    <w:rsid w:val="008D1740"/>
    <w:rsid w:val="008D1F80"/>
    <w:rsid w:val="008D76F8"/>
    <w:rsid w:val="008E67D9"/>
    <w:rsid w:val="008E6816"/>
    <w:rsid w:val="008F6504"/>
    <w:rsid w:val="00904A85"/>
    <w:rsid w:val="009053F2"/>
    <w:rsid w:val="00910E31"/>
    <w:rsid w:val="00920C50"/>
    <w:rsid w:val="00935F1C"/>
    <w:rsid w:val="009625EA"/>
    <w:rsid w:val="009718E8"/>
    <w:rsid w:val="00984D5A"/>
    <w:rsid w:val="00990EAD"/>
    <w:rsid w:val="00992B52"/>
    <w:rsid w:val="0099596B"/>
    <w:rsid w:val="009C2768"/>
    <w:rsid w:val="009E2DD4"/>
    <w:rsid w:val="009F3E03"/>
    <w:rsid w:val="00A16FE5"/>
    <w:rsid w:val="00A35E82"/>
    <w:rsid w:val="00A4419B"/>
    <w:rsid w:val="00A65CFF"/>
    <w:rsid w:val="00A700E7"/>
    <w:rsid w:val="00A7286D"/>
    <w:rsid w:val="00A87F9D"/>
    <w:rsid w:val="00AA5ABA"/>
    <w:rsid w:val="00AA7489"/>
    <w:rsid w:val="00AB129E"/>
    <w:rsid w:val="00B01BE4"/>
    <w:rsid w:val="00B04936"/>
    <w:rsid w:val="00B172B0"/>
    <w:rsid w:val="00B22D61"/>
    <w:rsid w:val="00B31407"/>
    <w:rsid w:val="00B340DE"/>
    <w:rsid w:val="00B34B21"/>
    <w:rsid w:val="00B53650"/>
    <w:rsid w:val="00B7109F"/>
    <w:rsid w:val="00B751DC"/>
    <w:rsid w:val="00B80A4A"/>
    <w:rsid w:val="00B842FF"/>
    <w:rsid w:val="00BA4CAB"/>
    <w:rsid w:val="00BA4DFD"/>
    <w:rsid w:val="00BB4170"/>
    <w:rsid w:val="00BC2953"/>
    <w:rsid w:val="00BC744F"/>
    <w:rsid w:val="00BC7B00"/>
    <w:rsid w:val="00BD47A8"/>
    <w:rsid w:val="00BD7576"/>
    <w:rsid w:val="00BF2C8A"/>
    <w:rsid w:val="00BF4CD1"/>
    <w:rsid w:val="00C0072D"/>
    <w:rsid w:val="00C04156"/>
    <w:rsid w:val="00C04B4C"/>
    <w:rsid w:val="00C15E24"/>
    <w:rsid w:val="00C225BA"/>
    <w:rsid w:val="00C2406E"/>
    <w:rsid w:val="00C35E54"/>
    <w:rsid w:val="00C37237"/>
    <w:rsid w:val="00C4352B"/>
    <w:rsid w:val="00C443C5"/>
    <w:rsid w:val="00C65426"/>
    <w:rsid w:val="00C6653B"/>
    <w:rsid w:val="00C67673"/>
    <w:rsid w:val="00C776BD"/>
    <w:rsid w:val="00C83355"/>
    <w:rsid w:val="00C83C40"/>
    <w:rsid w:val="00C92356"/>
    <w:rsid w:val="00CA05E0"/>
    <w:rsid w:val="00CA2478"/>
    <w:rsid w:val="00CA5DAE"/>
    <w:rsid w:val="00CB6299"/>
    <w:rsid w:val="00CB685A"/>
    <w:rsid w:val="00CB7233"/>
    <w:rsid w:val="00CC7E6D"/>
    <w:rsid w:val="00CD3927"/>
    <w:rsid w:val="00CD42A4"/>
    <w:rsid w:val="00CF4045"/>
    <w:rsid w:val="00D01C81"/>
    <w:rsid w:val="00D037D3"/>
    <w:rsid w:val="00D1494D"/>
    <w:rsid w:val="00D519E2"/>
    <w:rsid w:val="00D908C5"/>
    <w:rsid w:val="00D96B49"/>
    <w:rsid w:val="00DA4DB4"/>
    <w:rsid w:val="00DB1B39"/>
    <w:rsid w:val="00DB3CAB"/>
    <w:rsid w:val="00DD14EC"/>
    <w:rsid w:val="00DD50C7"/>
    <w:rsid w:val="00DF0CE3"/>
    <w:rsid w:val="00DF5F1B"/>
    <w:rsid w:val="00DF6987"/>
    <w:rsid w:val="00E12502"/>
    <w:rsid w:val="00E2125E"/>
    <w:rsid w:val="00E2379E"/>
    <w:rsid w:val="00E300AA"/>
    <w:rsid w:val="00E35CA2"/>
    <w:rsid w:val="00E44502"/>
    <w:rsid w:val="00E9319E"/>
    <w:rsid w:val="00E95783"/>
    <w:rsid w:val="00EB5426"/>
    <w:rsid w:val="00EB5B73"/>
    <w:rsid w:val="00EC3784"/>
    <w:rsid w:val="00EC4F5A"/>
    <w:rsid w:val="00EE4FB5"/>
    <w:rsid w:val="00EE60FA"/>
    <w:rsid w:val="00F1005D"/>
    <w:rsid w:val="00F2043D"/>
    <w:rsid w:val="00F2116E"/>
    <w:rsid w:val="00F237FD"/>
    <w:rsid w:val="00F3648B"/>
    <w:rsid w:val="00F37ED6"/>
    <w:rsid w:val="00F42570"/>
    <w:rsid w:val="00F534DA"/>
    <w:rsid w:val="00F5591D"/>
    <w:rsid w:val="00F643A1"/>
    <w:rsid w:val="00F7023C"/>
    <w:rsid w:val="00F83C70"/>
    <w:rsid w:val="00F84AE5"/>
    <w:rsid w:val="00F9614D"/>
    <w:rsid w:val="00F96B4E"/>
    <w:rsid w:val="00FA007D"/>
    <w:rsid w:val="00FA7185"/>
    <w:rsid w:val="00FC4AE7"/>
    <w:rsid w:val="00FD621B"/>
    <w:rsid w:val="00FE4089"/>
    <w:rsid w:val="00FE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53DE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EF7"/>
    <w:pPr>
      <w:keepNext/>
      <w:keepLines/>
      <w:numPr>
        <w:numId w:val="22"/>
      </w:numPr>
      <w:spacing w:before="120" w:after="0"/>
      <w:ind w:left="426" w:hanging="426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1B9B"/>
    <w:pPr>
      <w:numPr>
        <w:ilvl w:val="1"/>
      </w:numPr>
      <w:spacing w:before="60" w:after="60"/>
      <w:ind w:left="680" w:hanging="680"/>
      <w:outlineLvl w:val="1"/>
      <w15:collapsed/>
    </w:pPr>
    <w:rPr>
      <w:noProof/>
      <w:sz w:val="24"/>
      <w:szCs w:val="24"/>
      <w:lang w:eastAsia="de-DE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7A1B9B"/>
    <w:pPr>
      <w:numPr>
        <w:ilvl w:val="2"/>
      </w:numPr>
      <w:ind w:left="680" w:hanging="680"/>
      <w:outlineLvl w:val="2"/>
      <w15:collapsed w:val="0"/>
    </w:pPr>
  </w:style>
  <w:style w:type="paragraph" w:styleId="berschrift4">
    <w:name w:val="heading 4"/>
    <w:basedOn w:val="berschrift3"/>
    <w:next w:val="Standard"/>
    <w:link w:val="berschrift4Zchn"/>
    <w:uiPriority w:val="9"/>
    <w:qFormat/>
    <w:rsid w:val="007A1B9B"/>
    <w:pPr>
      <w:numPr>
        <w:ilvl w:val="3"/>
      </w:numPr>
      <w:ind w:left="680" w:hanging="680"/>
      <w:outlineLvl w:val="3"/>
    </w:pPr>
    <w:rPr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91D"/>
    <w:pPr>
      <w:tabs>
        <w:tab w:val="center" w:pos="4536"/>
        <w:tab w:val="right" w:pos="9072"/>
      </w:tabs>
      <w:spacing w:after="0"/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5591D"/>
    <w:rPr>
      <w:rFonts w:ascii="Arial" w:hAnsi="Arial" w:cs="Arial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F5591D"/>
    <w:pPr>
      <w:tabs>
        <w:tab w:val="center" w:pos="4536"/>
        <w:tab w:val="right" w:pos="9072"/>
      </w:tabs>
      <w:spacing w:after="0"/>
      <w:jc w:val="right"/>
    </w:pPr>
    <w:rPr>
      <w:noProof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5591D"/>
    <w:rPr>
      <w:rFonts w:ascii="Arial" w:hAnsi="Arial" w:cs="Arial"/>
      <w:noProof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21EF7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6667FC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F5591D"/>
    <w:pPr>
      <w:spacing w:before="120" w:after="24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5591D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uiPriority w:val="34"/>
    <w:qFormat/>
    <w:rsid w:val="007A1B9B"/>
    <w:pPr>
      <w:numPr>
        <w:numId w:val="24"/>
      </w:numPr>
    </w:pPr>
    <w:rPr>
      <w:rFonts w:ascii="ArialMT" w:hAnsi="ArialMT" w:cs="ArialMT"/>
    </w:r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5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7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4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13"/>
      </w:numPr>
    </w:pPr>
    <w:rPr>
      <w:sz w:val="22"/>
      <w:szCs w:val="22"/>
    </w:rPr>
  </w:style>
  <w:style w:type="paragraph" w:customStyle="1" w:styleId="Tabellenfu">
    <w:name w:val="Tabellenfuß"/>
    <w:basedOn w:val="Standard"/>
    <w:qFormat/>
    <w:rsid w:val="001D7A3A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semiHidden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schriftenzeile">
    <w:name w:val="Unterschriftenzeile"/>
    <w:basedOn w:val="Standard"/>
    <w:qFormat/>
    <w:rsid w:val="005D6317"/>
    <w:pPr>
      <w:tabs>
        <w:tab w:val="left" w:pos="7655"/>
      </w:tabs>
      <w:spacing w:before="720"/>
    </w:pPr>
    <w:rPr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5258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5258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85258"/>
    <w:rPr>
      <w:vertAlign w:val="superscript"/>
    </w:rPr>
  </w:style>
  <w:style w:type="paragraph" w:customStyle="1" w:styleId="berschrift2ausgeklappt">
    <w:name w:val="Überschrift 2 ausgeklappt"/>
    <w:basedOn w:val="berschrift2"/>
    <w:qFormat/>
    <w:rsid w:val="004A4876"/>
    <w:pPr>
      <w15:collapsed w:val="0"/>
    </w:pPr>
  </w:style>
  <w:style w:type="character" w:styleId="Hyperlink">
    <w:name w:val="Hyperlink"/>
    <w:basedOn w:val="Absatz-Standardschriftart"/>
    <w:uiPriority w:val="99"/>
    <w:unhideWhenUsed/>
    <w:rsid w:val="001405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05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sd-bw.de/doku.php?id=wsd:didaktisierung:lesen_schreiben" TargetMode="Externa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sd-bw.de/doku.php?id=wsd:lesen_schreiben:hinweise_hypothesenbildun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A518F-A4A3-41C8-8B4E-76BD3D5A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1064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Romina Rauner</cp:lastModifiedBy>
  <cp:revision>22</cp:revision>
  <cp:lastPrinted>2021-07-09T08:12:00Z</cp:lastPrinted>
  <dcterms:created xsi:type="dcterms:W3CDTF">2022-01-24T14:45:00Z</dcterms:created>
  <dcterms:modified xsi:type="dcterms:W3CDTF">2023-04-17T12:08:00Z</dcterms:modified>
</cp:coreProperties>
</file>